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9AC" w:rsidRDefault="006119AC" w:rsidP="006119AC">
      <w:pPr>
        <w:keepNext/>
        <w:spacing w:after="0" w:line="240" w:lineRule="auto"/>
        <w:ind w:left="6480" w:right="567"/>
        <w:outlineLvl w:val="0"/>
        <w:rPr>
          <w:rFonts w:ascii="Times New Roman" w:eastAsia="Times New Roman" w:hAnsi="Times New Roman" w:cs="Times New Roman"/>
          <w:bCs/>
          <w:lang w:eastAsia="x-none"/>
        </w:rPr>
      </w:pPr>
      <w:r>
        <w:rPr>
          <w:rFonts w:ascii="Times New Roman" w:eastAsia="Times New Roman" w:hAnsi="Times New Roman" w:cs="Times New Roman"/>
          <w:bCs/>
          <w:lang w:eastAsia="x-none"/>
        </w:rPr>
        <w:t xml:space="preserve">PRITARTA </w:t>
      </w:r>
    </w:p>
    <w:p w:rsidR="006119AC" w:rsidRDefault="006119AC" w:rsidP="006119AC">
      <w:pPr>
        <w:tabs>
          <w:tab w:val="left" w:pos="720"/>
          <w:tab w:val="center" w:pos="4153"/>
          <w:tab w:val="right" w:pos="8306"/>
        </w:tabs>
        <w:spacing w:after="0" w:line="240" w:lineRule="auto"/>
        <w:ind w:left="6480"/>
        <w:rPr>
          <w:rFonts w:ascii="Times New Roman" w:eastAsia="Times New Roman" w:hAnsi="Times New Roman" w:cs="Times New Roman"/>
          <w:lang w:eastAsia="x-none"/>
        </w:rPr>
      </w:pPr>
      <w:r>
        <w:rPr>
          <w:rFonts w:ascii="Times New Roman" w:eastAsia="Times New Roman" w:hAnsi="Times New Roman" w:cs="Times New Roman"/>
          <w:lang w:eastAsia="x-none"/>
        </w:rPr>
        <w:t>Kauno miesto savivaldybės tarybos</w:t>
      </w:r>
    </w:p>
    <w:p w:rsidR="006119AC" w:rsidRDefault="006119AC" w:rsidP="006119AC">
      <w:pPr>
        <w:spacing w:after="0" w:line="240" w:lineRule="auto"/>
        <w:ind w:left="6480"/>
        <w:rPr>
          <w:rFonts w:ascii="Times New Roman" w:eastAsia="Times New Roman" w:hAnsi="Times New Roman" w:cs="Times New Roman"/>
        </w:rPr>
      </w:pPr>
      <w:r>
        <w:rPr>
          <w:rFonts w:ascii="Times New Roman" w:eastAsia="Times New Roman" w:hAnsi="Times New Roman" w:cs="Times New Roman"/>
        </w:rPr>
        <w:t xml:space="preserve">2023 m. </w:t>
      </w:r>
      <w:r w:rsidR="00B704FF">
        <w:rPr>
          <w:rFonts w:ascii="Times New Roman" w:eastAsia="Times New Roman" w:hAnsi="Times New Roman" w:cs="Times New Roman"/>
        </w:rPr>
        <w:t>birželio 20 d.</w:t>
      </w:r>
    </w:p>
    <w:p w:rsidR="006119AC" w:rsidRDefault="00B704FF" w:rsidP="006119AC">
      <w:pPr>
        <w:spacing w:after="0" w:line="240" w:lineRule="auto"/>
        <w:ind w:left="6480"/>
        <w:rPr>
          <w:rFonts w:ascii="Times New Roman" w:eastAsia="Times New Roman" w:hAnsi="Times New Roman" w:cs="Times New Roman"/>
        </w:rPr>
      </w:pPr>
      <w:r>
        <w:rPr>
          <w:rFonts w:ascii="Times New Roman" w:eastAsia="Times New Roman" w:hAnsi="Times New Roman" w:cs="Times New Roman"/>
        </w:rPr>
        <w:t>sprendimu Nr. 306</w:t>
      </w:r>
    </w:p>
    <w:p w:rsidR="006119AC" w:rsidRDefault="006119AC" w:rsidP="006119AC">
      <w:pPr>
        <w:spacing w:after="0" w:line="240" w:lineRule="auto"/>
        <w:ind w:left="6480"/>
        <w:jc w:val="right"/>
        <w:rPr>
          <w:rFonts w:ascii="Times New Roman" w:eastAsia="Times New Roman" w:hAnsi="Times New Roman" w:cs="Times New Roman"/>
          <w:bCs/>
        </w:rPr>
      </w:pPr>
    </w:p>
    <w:p w:rsidR="006119AC" w:rsidRDefault="006119AC" w:rsidP="006119AC">
      <w:pPr>
        <w:spacing w:after="0" w:line="240" w:lineRule="auto"/>
        <w:ind w:left="6480"/>
        <w:jc w:val="right"/>
        <w:rPr>
          <w:rFonts w:ascii="Times New Roman" w:eastAsia="Times New Roman" w:hAnsi="Times New Roman" w:cs="Times New Roman"/>
          <w:bCs/>
        </w:rPr>
      </w:pPr>
    </w:p>
    <w:p w:rsidR="006119AC" w:rsidRDefault="006119AC" w:rsidP="006119AC">
      <w:pPr>
        <w:spacing w:after="0" w:line="240" w:lineRule="auto"/>
        <w:ind w:left="6480"/>
        <w:rPr>
          <w:rFonts w:ascii="Times New Roman" w:eastAsia="Times New Roman" w:hAnsi="Times New Roman" w:cs="Times New Roman"/>
          <w:bCs/>
        </w:rPr>
      </w:pPr>
      <w:r>
        <w:rPr>
          <w:rFonts w:ascii="Times New Roman" w:eastAsia="Times New Roman" w:hAnsi="Times New Roman" w:cs="Times New Roman"/>
          <w:bCs/>
        </w:rPr>
        <w:t>PATVIRTINTA</w:t>
      </w:r>
    </w:p>
    <w:p w:rsidR="006119AC" w:rsidRDefault="006119AC" w:rsidP="006119AC">
      <w:pPr>
        <w:spacing w:after="0" w:line="240" w:lineRule="auto"/>
        <w:ind w:left="6480"/>
        <w:rPr>
          <w:rFonts w:ascii="Times New Roman" w:eastAsia="Times New Roman" w:hAnsi="Times New Roman" w:cs="Times New Roman"/>
        </w:rPr>
      </w:pPr>
      <w:r>
        <w:rPr>
          <w:rFonts w:ascii="Times New Roman" w:eastAsia="Times New Roman" w:hAnsi="Times New Roman" w:cs="Times New Roman"/>
        </w:rPr>
        <w:t>Kauno lopšelio-darželio „Liepaitė“</w:t>
      </w:r>
    </w:p>
    <w:p w:rsidR="006119AC" w:rsidRDefault="006119AC" w:rsidP="006119AC">
      <w:pPr>
        <w:spacing w:after="0" w:line="240" w:lineRule="auto"/>
        <w:ind w:left="6480"/>
        <w:rPr>
          <w:rFonts w:ascii="Times New Roman" w:eastAsia="Times New Roman" w:hAnsi="Times New Roman" w:cs="Times New Roman"/>
        </w:rPr>
      </w:pPr>
      <w:r>
        <w:rPr>
          <w:rFonts w:ascii="Times New Roman" w:eastAsia="Times New Roman" w:hAnsi="Times New Roman" w:cs="Times New Roman"/>
        </w:rPr>
        <w:t>direktoriaus</w:t>
      </w:r>
    </w:p>
    <w:p w:rsidR="006119AC" w:rsidRDefault="006119AC" w:rsidP="006119AC">
      <w:pPr>
        <w:spacing w:after="0" w:line="240" w:lineRule="auto"/>
        <w:ind w:left="6480"/>
        <w:rPr>
          <w:rFonts w:ascii="Times New Roman" w:eastAsia="Times New Roman" w:hAnsi="Times New Roman" w:cs="Times New Roman"/>
        </w:rPr>
      </w:pPr>
      <w:r>
        <w:rPr>
          <w:rFonts w:ascii="Times New Roman" w:eastAsia="Times New Roman" w:hAnsi="Times New Roman" w:cs="Times New Roman"/>
        </w:rPr>
        <w:t xml:space="preserve">2023 m. </w:t>
      </w:r>
      <w:r w:rsidR="00B704FF">
        <w:rPr>
          <w:rFonts w:ascii="Times New Roman" w:eastAsia="Times New Roman" w:hAnsi="Times New Roman" w:cs="Times New Roman"/>
        </w:rPr>
        <w:t>m. birželio 27 d.</w:t>
      </w:r>
    </w:p>
    <w:p w:rsidR="006119AC" w:rsidRDefault="006119AC" w:rsidP="006119AC">
      <w:pPr>
        <w:spacing w:after="0" w:line="240" w:lineRule="auto"/>
        <w:ind w:left="6480"/>
        <w:rPr>
          <w:rFonts w:ascii="Times New Roman" w:eastAsia="Times New Roman" w:hAnsi="Times New Roman" w:cs="Times New Roman"/>
        </w:rPr>
      </w:pPr>
      <w:r>
        <w:rPr>
          <w:rFonts w:ascii="Times New Roman" w:eastAsia="Times New Roman" w:hAnsi="Times New Roman" w:cs="Times New Roman"/>
        </w:rPr>
        <w:t>įsakymu Nr. V-</w:t>
      </w:r>
      <w:r w:rsidR="00B704FF">
        <w:rPr>
          <w:rFonts w:ascii="Times New Roman" w:eastAsia="Times New Roman" w:hAnsi="Times New Roman" w:cs="Times New Roman"/>
        </w:rPr>
        <w:t xml:space="preserve"> 115</w:t>
      </w:r>
    </w:p>
    <w:p w:rsidR="006119AC" w:rsidRDefault="006119AC" w:rsidP="006119AC">
      <w:pPr>
        <w:spacing w:after="0" w:line="240" w:lineRule="auto"/>
        <w:jc w:val="both"/>
        <w:rPr>
          <w:rFonts w:ascii="Times New Roman" w:eastAsia="Times New Roman" w:hAnsi="Times New Roman" w:cs="Times New Roman"/>
          <w:bCs/>
        </w:rPr>
      </w:pPr>
    </w:p>
    <w:p w:rsidR="006119AC" w:rsidRDefault="006119AC" w:rsidP="006119AC">
      <w:pPr>
        <w:spacing w:after="0" w:line="240" w:lineRule="auto"/>
        <w:jc w:val="both"/>
        <w:rPr>
          <w:rFonts w:ascii="Times New Roman" w:eastAsia="Times New Roman" w:hAnsi="Times New Roman" w:cs="Times New Roman"/>
          <w:bCs/>
        </w:rPr>
      </w:pPr>
    </w:p>
    <w:p w:rsidR="006119AC" w:rsidRDefault="006119AC" w:rsidP="006119AC">
      <w:pPr>
        <w:keepNext/>
        <w:spacing w:after="0" w:line="240" w:lineRule="auto"/>
        <w:jc w:val="center"/>
        <w:outlineLvl w:val="0"/>
        <w:rPr>
          <w:rFonts w:ascii="Times New Roman" w:eastAsia="Times New Roman" w:hAnsi="Times New Roman" w:cs="Times New Roman"/>
          <w:b/>
          <w:bCs/>
          <w:lang w:eastAsia="x-none"/>
        </w:rPr>
      </w:pPr>
      <w:r>
        <w:rPr>
          <w:rFonts w:ascii="Times New Roman" w:eastAsia="Times New Roman" w:hAnsi="Times New Roman" w:cs="Times New Roman"/>
          <w:b/>
          <w:bCs/>
          <w:lang w:eastAsia="x-none"/>
        </w:rPr>
        <w:t>KAUNO LOPŠELIO-DARŽELIO „LIEPAITĖ“ IKIMOKYKLINIO UGDYMO PROGRAMA</w:t>
      </w:r>
    </w:p>
    <w:p w:rsidR="006119AC" w:rsidRDefault="006119AC" w:rsidP="006119AC">
      <w:pPr>
        <w:tabs>
          <w:tab w:val="left" w:pos="2340"/>
          <w:tab w:val="center" w:pos="4153"/>
        </w:tabs>
        <w:spacing w:after="0" w:line="240" w:lineRule="auto"/>
        <w:rPr>
          <w:rFonts w:ascii="Times New Roman" w:eastAsia="Times New Roman" w:hAnsi="Times New Roman" w:cs="Times New Roman"/>
          <w:b/>
          <w:bCs/>
        </w:rPr>
      </w:pPr>
    </w:p>
    <w:p w:rsidR="006119AC" w:rsidRDefault="006119AC" w:rsidP="006119AC">
      <w:pPr>
        <w:pStyle w:val="ListParagraph"/>
        <w:numPr>
          <w:ilvl w:val="0"/>
          <w:numId w:val="1"/>
        </w:numPr>
        <w:tabs>
          <w:tab w:val="left" w:pos="2340"/>
          <w:tab w:val="center" w:pos="415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BENDROSIOS NUOSTATOS</w:t>
      </w:r>
    </w:p>
    <w:p w:rsidR="006119AC" w:rsidRDefault="006119AC" w:rsidP="006119AC">
      <w:pPr>
        <w:spacing w:after="0" w:line="360" w:lineRule="auto"/>
        <w:jc w:val="center"/>
        <w:rPr>
          <w:rFonts w:ascii="Times New Roman" w:eastAsia="Times New Roman" w:hAnsi="Times New Roman" w:cs="Times New Roman"/>
          <w:b/>
          <w:bCs/>
        </w:rPr>
      </w:pPr>
    </w:p>
    <w:p w:rsidR="006119AC" w:rsidRDefault="006119AC" w:rsidP="006119AC">
      <w:pPr>
        <w:pStyle w:val="ListParagraph"/>
        <w:numPr>
          <w:ilvl w:val="1"/>
          <w:numId w:val="2"/>
        </w:numPr>
        <w:spacing w:after="0" w:line="360" w:lineRule="auto"/>
        <w:ind w:left="0"/>
        <w:jc w:val="center"/>
        <w:rPr>
          <w:rFonts w:ascii="Times New Roman" w:eastAsia="Times New Roman" w:hAnsi="Times New Roman" w:cs="Times New Roman"/>
          <w:b/>
          <w:bCs/>
        </w:rPr>
      </w:pPr>
      <w:r>
        <w:rPr>
          <w:rFonts w:ascii="Times New Roman" w:eastAsia="Times New Roman" w:hAnsi="Times New Roman" w:cs="Times New Roman"/>
          <w:b/>
          <w:bCs/>
        </w:rPr>
        <w:t xml:space="preserve"> Duomenys apie ugdymo įstaigą</w:t>
      </w:r>
    </w:p>
    <w:p w:rsidR="006119AC" w:rsidRDefault="006119AC" w:rsidP="006119AC">
      <w:pPr>
        <w:numPr>
          <w:ilvl w:val="0"/>
          <w:numId w:val="3"/>
        </w:numPr>
        <w:spacing w:after="0" w:line="360" w:lineRule="auto"/>
        <w:ind w:left="0"/>
        <w:jc w:val="both"/>
        <w:rPr>
          <w:rFonts w:ascii="Times New Roman" w:eastAsia="Times New Roman" w:hAnsi="Times New Roman" w:cs="Times New Roman"/>
        </w:rPr>
      </w:pPr>
      <w:r>
        <w:rPr>
          <w:rFonts w:ascii="Times New Roman" w:eastAsia="Times New Roman" w:hAnsi="Times New Roman" w:cs="Times New Roman"/>
        </w:rPr>
        <w:t>Kauno lopšelio-darželio „Liepaitė“ teisinė forma – biudžetinė įstaiga.</w:t>
      </w:r>
    </w:p>
    <w:p w:rsidR="006119AC" w:rsidRDefault="006119AC" w:rsidP="006119AC">
      <w:pPr>
        <w:numPr>
          <w:ilvl w:val="0"/>
          <w:numId w:val="3"/>
        </w:numPr>
        <w:spacing w:after="0" w:line="360" w:lineRule="auto"/>
        <w:ind w:left="0"/>
        <w:jc w:val="both"/>
        <w:rPr>
          <w:rFonts w:ascii="Times New Roman" w:eastAsia="Times New Roman" w:hAnsi="Times New Roman" w:cs="Times New Roman"/>
        </w:rPr>
      </w:pPr>
      <w:r>
        <w:rPr>
          <w:rFonts w:ascii="Times New Roman" w:eastAsia="Times New Roman" w:hAnsi="Times New Roman" w:cs="Times New Roman"/>
        </w:rPr>
        <w:t>Kauno lopšelio-darželio „Liepaitė“ grupė ir tipas  - ikimokyklinio ugdymo mokykla.</w:t>
      </w:r>
    </w:p>
    <w:p w:rsidR="006119AC" w:rsidRPr="000E194D" w:rsidRDefault="006119AC" w:rsidP="006119AC">
      <w:pPr>
        <w:numPr>
          <w:ilvl w:val="0"/>
          <w:numId w:val="4"/>
        </w:numPr>
        <w:spacing w:after="0" w:line="360" w:lineRule="auto"/>
        <w:ind w:left="0"/>
        <w:jc w:val="both"/>
        <w:rPr>
          <w:rFonts w:ascii="Times New Roman" w:eastAsia="Times New Roman" w:hAnsi="Times New Roman" w:cs="Times New Roman"/>
        </w:rPr>
      </w:pPr>
      <w:r w:rsidRPr="000E194D">
        <w:rPr>
          <w:rFonts w:ascii="Times New Roman" w:eastAsia="Times New Roman" w:hAnsi="Times New Roman" w:cs="Times New Roman"/>
        </w:rPr>
        <w:t xml:space="preserve">Adresas: </w:t>
      </w:r>
      <w:r w:rsidRPr="000E194D">
        <w:rPr>
          <w:rFonts w:ascii="Times New Roman" w:eastAsia="Times New Roman" w:hAnsi="Times New Roman" w:cs="Times New Roman"/>
          <w:bCs/>
        </w:rPr>
        <w:t>K. Genio 7, LT–50167 Kaunas</w:t>
      </w:r>
      <w:r w:rsidR="000E194D" w:rsidRPr="000E194D">
        <w:rPr>
          <w:rFonts w:ascii="Times New Roman" w:eastAsia="Times New Roman" w:hAnsi="Times New Roman" w:cs="Times New Roman"/>
          <w:bCs/>
        </w:rPr>
        <w:t xml:space="preserve">. </w:t>
      </w:r>
    </w:p>
    <w:p w:rsidR="006119AC" w:rsidRDefault="006119AC" w:rsidP="006119AC">
      <w:pPr>
        <w:numPr>
          <w:ilvl w:val="0"/>
          <w:numId w:val="4"/>
        </w:numPr>
        <w:spacing w:after="0" w:line="360" w:lineRule="auto"/>
        <w:ind w:left="0"/>
        <w:jc w:val="both"/>
        <w:rPr>
          <w:rFonts w:ascii="Times New Roman" w:eastAsia="Times New Roman" w:hAnsi="Times New Roman" w:cs="Times New Roman"/>
        </w:rPr>
      </w:pPr>
      <w:r>
        <w:rPr>
          <w:rFonts w:ascii="Times New Roman" w:eastAsia="Times New Roman" w:hAnsi="Times New Roman" w:cs="Times New Roman"/>
        </w:rPr>
        <w:t>Telefonas, faksas: 8-37-732376, 8-37-732468</w:t>
      </w:r>
    </w:p>
    <w:p w:rsidR="006119AC" w:rsidRDefault="006119AC" w:rsidP="006119AC">
      <w:pPr>
        <w:numPr>
          <w:ilvl w:val="0"/>
          <w:numId w:val="4"/>
        </w:numPr>
        <w:spacing w:after="0" w:line="360" w:lineRule="auto"/>
        <w:ind w:left="0"/>
        <w:jc w:val="both"/>
        <w:rPr>
          <w:rFonts w:ascii="Times New Roman" w:eastAsia="Times New Roman" w:hAnsi="Times New Roman" w:cs="Times New Roman"/>
        </w:rPr>
      </w:pPr>
      <w:r>
        <w:rPr>
          <w:rFonts w:ascii="Times New Roman" w:eastAsia="Times New Roman" w:hAnsi="Times New Roman" w:cs="Times New Roman"/>
        </w:rPr>
        <w:t xml:space="preserve">Elektroninis paštas: </w:t>
      </w:r>
      <w:hyperlink r:id="rId7" w:history="1">
        <w:r>
          <w:rPr>
            <w:rStyle w:val="Hyperlink"/>
            <w:rFonts w:ascii="Times New Roman" w:eastAsia="Times New Roman" w:hAnsi="Times New Roman" w:cs="Times New Roman"/>
            <w:color w:val="0000FF"/>
          </w:rPr>
          <w:t>liepaitedarzelis@gmail.com</w:t>
        </w:r>
      </w:hyperlink>
      <w:r>
        <w:rPr>
          <w:rFonts w:ascii="Times New Roman" w:eastAsia="Times New Roman" w:hAnsi="Times New Roman" w:cs="Times New Roman"/>
        </w:rPr>
        <w:t>.</w:t>
      </w:r>
    </w:p>
    <w:p w:rsidR="006119AC" w:rsidRDefault="006119AC" w:rsidP="006119AC">
      <w:pPr>
        <w:numPr>
          <w:ilvl w:val="0"/>
          <w:numId w:val="4"/>
        </w:numPr>
        <w:spacing w:after="0" w:line="360" w:lineRule="auto"/>
        <w:ind w:left="0"/>
        <w:jc w:val="both"/>
        <w:rPr>
          <w:rFonts w:ascii="Times New Roman" w:eastAsia="Times New Roman" w:hAnsi="Times New Roman" w:cs="Times New Roman"/>
        </w:rPr>
      </w:pPr>
      <w:r>
        <w:rPr>
          <w:rFonts w:ascii="Times New Roman" w:eastAsia="Times New Roman" w:hAnsi="Times New Roman" w:cs="Times New Roman"/>
        </w:rPr>
        <w:t xml:space="preserve">Interneto svetainės adresas: </w:t>
      </w:r>
      <w:hyperlink r:id="rId8" w:history="1">
        <w:r>
          <w:rPr>
            <w:rStyle w:val="Hyperlink"/>
            <w:rFonts w:ascii="Times New Roman" w:eastAsia="Times New Roman" w:hAnsi="Times New Roman" w:cs="Times New Roman"/>
            <w:color w:val="0000FF"/>
          </w:rPr>
          <w:t>www.liepaite.lt</w:t>
        </w:r>
      </w:hyperlink>
    </w:p>
    <w:p w:rsidR="006119AC" w:rsidRDefault="006119AC" w:rsidP="006119AC">
      <w:pPr>
        <w:spacing w:after="0" w:line="360" w:lineRule="auto"/>
        <w:rPr>
          <w:rFonts w:ascii="Times New Roman" w:eastAsia="Times New Roman" w:hAnsi="Times New Roman" w:cs="Times New Roman"/>
          <w:color w:val="0070C0"/>
        </w:rPr>
      </w:pPr>
    </w:p>
    <w:p w:rsidR="006119AC" w:rsidRDefault="006119AC" w:rsidP="006119AC">
      <w:pPr>
        <w:pStyle w:val="ListParagraph"/>
        <w:numPr>
          <w:ilvl w:val="1"/>
          <w:numId w:val="2"/>
        </w:numPr>
        <w:spacing w:after="0" w:line="360" w:lineRule="auto"/>
        <w:ind w:left="0"/>
        <w:jc w:val="center"/>
        <w:rPr>
          <w:rFonts w:ascii="Times New Roman" w:eastAsia="Times New Roman" w:hAnsi="Times New Roman" w:cs="Times New Roman"/>
          <w:b/>
        </w:rPr>
      </w:pPr>
      <w:r>
        <w:rPr>
          <w:rFonts w:ascii="Times New Roman" w:eastAsia="Times New Roman" w:hAnsi="Times New Roman" w:cs="Times New Roman"/>
          <w:b/>
        </w:rPr>
        <w:t xml:space="preserve"> Vaikai ir jų poreikiai</w:t>
      </w:r>
    </w:p>
    <w:p w:rsidR="006119AC" w:rsidRDefault="006119AC" w:rsidP="006119AC">
      <w:pPr>
        <w:spacing w:after="0" w:line="360" w:lineRule="auto"/>
        <w:ind w:firstLine="720"/>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Kauno lopšelį-darželį „Liepaitė“ (toliau – mokyklą) lanko ugdytiniai, kurių amžius nuo 1,5 iki 7 metų. Mokykloje veikia 6 grupės: viena lopšelio – 1,5–3 metų vaikams, keturios darželio - 3-6 metų vaikams, viena priešmokyklinio ugdymo – 6–7 metų vaikams</w:t>
      </w:r>
      <w:r>
        <w:rPr>
          <w:rFonts w:ascii="Times New Roman" w:eastAsia="Times New Roman" w:hAnsi="Times New Roman" w:cs="Times New Roman"/>
          <w:bCs/>
        </w:rPr>
        <w:t xml:space="preserve">. Mokykloje įgyvendinamas įtraukusis ugdymas – kokybiškas ugdymas kiekvienam vaikui, kuris siejamas su individualiu kiekvieno vaiko ugdymu, atitinkančiu kiekvieno vaiko ugdymo(si) galias ir poreikius. </w:t>
      </w:r>
      <w:r>
        <w:rPr>
          <w:rFonts w:ascii="Times New Roman" w:hAnsi="Times New Roman" w:cs="Times New Roman"/>
          <w:spacing w:val="2"/>
          <w:shd w:val="clear" w:color="auto" w:fill="FFFFFF"/>
        </w:rPr>
        <w:t xml:space="preserve">Įtrauktis yra nuolatinis vertybinis procesas, kuriuo siekiama geriausių galimybių visiems vaikams. </w:t>
      </w:r>
      <w:r>
        <w:rPr>
          <w:rFonts w:ascii="Times New Roman" w:eastAsia="Times New Roman" w:hAnsi="Times New Roman" w:cs="Times New Roman"/>
          <w:bCs/>
        </w:rPr>
        <w:t xml:space="preserve">Įtraukusis ugdymas mokykloje apima ugdymo(si) turinio, pagalbos vaikui, mokytojui, mokyklai, mokytojų rengimo, vertinimo, ugdymo organizavimo sritis. Vaikų, turinčių specialiųjų ugdymosi poreikių, ugdymą(si) reglamentuojantys teisiniai dokumentai sudaro palankias sąlygas kiekvienam vaikui ugdytis pagal jų poreikius ir galimybes mokykloje, užtikrinant švietimo pagalbą, lygias galimybes ir ugdymo(si) prieinamumą. Įgyvendinant įtraukųjį ugdymą, </w:t>
      </w:r>
      <w:r>
        <w:rPr>
          <w:rFonts w:ascii="Times New Roman" w:eastAsia="Times New Roman" w:hAnsi="Times New Roman" w:cs="Times New Roman"/>
          <w:bCs/>
          <w:color w:val="000000"/>
        </w:rPr>
        <w:t>visose grupėse ugdomi sveiki ir</w:t>
      </w:r>
      <w:r>
        <w:rPr>
          <w:rFonts w:ascii="Times New Roman" w:eastAsia="Times New Roman" w:hAnsi="Times New Roman" w:cs="Times New Roman"/>
          <w:bCs/>
        </w:rPr>
        <w:t xml:space="preserve"> įvairiapusių raidos sutrikimų, kompleksinių ir kitų negalių turintys vaikai. Vaikams, turintiems sutrikimų, teikiamos nemokamos logopedo paslaugos. Visiems vaikams mokykloje organizuojami grupiniai kūno kultūros, muzikos, dailės, teatro užsiėmimai.</w:t>
      </w:r>
      <w:r>
        <w:rPr>
          <w:rFonts w:ascii="Times New Roman" w:eastAsia="Times New Roman" w:hAnsi="Times New Roman" w:cs="Times New Roman"/>
          <w:bCs/>
          <w:color w:val="C00000"/>
        </w:rPr>
        <w:t xml:space="preserve"> </w:t>
      </w:r>
      <w:r>
        <w:rPr>
          <w:rFonts w:ascii="Times New Roman" w:eastAsia="Times New Roman" w:hAnsi="Times New Roman" w:cs="Times New Roman"/>
          <w:bCs/>
        </w:rPr>
        <w:t xml:space="preserve">Organizuojant ugdymo procesą, edukacines veiklas ir renginius </w:t>
      </w:r>
      <w:r>
        <w:rPr>
          <w:rFonts w:ascii="Times New Roman" w:eastAsia="Times New Roman" w:hAnsi="Times New Roman" w:cs="Times New Roman"/>
          <w:bCs/>
        </w:rPr>
        <w:lastRenderedPageBreak/>
        <w:t xml:space="preserve">naudojamos kompiuterinės technologijos (išmaniosios lentos, interaktyvios grindys, rodoma vaizdo medžiaga, klausomi garso įrašai, žaidžiami ugdomieji kompiuteriniai žaidimai ir kt.). </w:t>
      </w:r>
    </w:p>
    <w:p w:rsidR="006119AC" w:rsidRDefault="006119AC" w:rsidP="006119AC">
      <w:pPr>
        <w:spacing w:after="0" w:line="360" w:lineRule="auto"/>
        <w:ind w:right="567" w:firstLine="720"/>
        <w:jc w:val="both"/>
        <w:rPr>
          <w:rFonts w:ascii="Times New Roman" w:eastAsia="Times New Roman" w:hAnsi="Times New Roman" w:cs="Times New Roman"/>
          <w:bCs/>
          <w:color w:val="000000"/>
        </w:rPr>
      </w:pPr>
    </w:p>
    <w:p w:rsidR="006119AC" w:rsidRDefault="006119AC" w:rsidP="006119AC">
      <w:pPr>
        <w:spacing w:after="0" w:line="360" w:lineRule="auto"/>
        <w:ind w:right="141" w:firstLine="720"/>
        <w:jc w:val="both"/>
        <w:rPr>
          <w:rFonts w:ascii="Times New Roman" w:eastAsia="Times New Roman" w:hAnsi="Times New Roman" w:cs="Times New Roman"/>
        </w:rPr>
      </w:pPr>
      <w:r>
        <w:rPr>
          <w:rFonts w:ascii="Times New Roman" w:eastAsia="Times New Roman" w:hAnsi="Times New Roman" w:cs="Times New Roman"/>
        </w:rPr>
        <w:t>Ikimokyklinio ugdymo programa orientuota į vaiko poreikių tenkinimą. Vaiko poreikis turėti geras socialines, edukacines vystymosi sąlygas yra vienas pagrindinių ir su vaiko amžiumi nesikeičiančių interesų. Atsižvelgiant į individualius, specialiuosius poreikius, siekiame tenkinti pagrindinius vaiko poreikius: saugumo, aktyvumo, žaidimo, bendravimo, bendradarbiavimo, pažinimo, saviraiškos.</w:t>
      </w:r>
    </w:p>
    <w:p w:rsidR="006119AC" w:rsidRDefault="006119AC" w:rsidP="006119AC">
      <w:pPr>
        <w:spacing w:after="0" w:line="360" w:lineRule="auto"/>
        <w:ind w:right="141"/>
        <w:jc w:val="both"/>
        <w:rPr>
          <w:rFonts w:ascii="Times New Roman" w:eastAsia="Times New Roman" w:hAnsi="Times New Roman" w:cs="Times New Roman"/>
        </w:rPr>
      </w:pPr>
      <w:r>
        <w:rPr>
          <w:rFonts w:ascii="Times New Roman" w:eastAsia="Times New Roman" w:hAnsi="Times New Roman" w:cs="Times New Roman"/>
          <w:b/>
        </w:rPr>
        <w:t>Poreikis jaustis saugiai</w:t>
      </w:r>
      <w:r>
        <w:rPr>
          <w:rFonts w:ascii="Times New Roman" w:eastAsia="Times New Roman" w:hAnsi="Times New Roman" w:cs="Times New Roman"/>
        </w:rPr>
        <w:t xml:space="preserve">. Vaikas gali jaustis saugus, pradžioje būdamas suaugusiųjų globoje, palaipsniui ir pats mokosi saugoti save. </w:t>
      </w:r>
    </w:p>
    <w:p w:rsidR="006119AC" w:rsidRDefault="006119AC" w:rsidP="006119AC">
      <w:pPr>
        <w:spacing w:after="0" w:line="360" w:lineRule="auto"/>
        <w:ind w:right="141"/>
        <w:jc w:val="both"/>
        <w:rPr>
          <w:rFonts w:ascii="Times New Roman" w:eastAsia="Times New Roman" w:hAnsi="Times New Roman" w:cs="Times New Roman"/>
        </w:rPr>
      </w:pPr>
      <w:r>
        <w:rPr>
          <w:rFonts w:ascii="Times New Roman" w:eastAsia="Times New Roman" w:hAnsi="Times New Roman" w:cs="Times New Roman"/>
          <w:b/>
        </w:rPr>
        <w:t>Poreikis judėti.</w:t>
      </w:r>
      <w:r>
        <w:rPr>
          <w:rFonts w:ascii="Times New Roman" w:eastAsia="Times New Roman" w:hAnsi="Times New Roman" w:cs="Times New Roman"/>
        </w:rPr>
        <w:t xml:space="preserve"> Vaikas nuolat juda, bėgioja, sportuoja, laipioja judėjimui, aktyviai veiklai skirtose zonose, mankštos kambaryje, lauko aikštelėse.  </w:t>
      </w:r>
    </w:p>
    <w:p w:rsidR="006119AC" w:rsidRDefault="006119AC" w:rsidP="006119AC">
      <w:pPr>
        <w:spacing w:after="0" w:line="360" w:lineRule="auto"/>
        <w:ind w:right="141"/>
        <w:jc w:val="both"/>
        <w:rPr>
          <w:rFonts w:ascii="Times New Roman" w:eastAsia="Times New Roman" w:hAnsi="Times New Roman" w:cs="Times New Roman"/>
        </w:rPr>
      </w:pPr>
      <w:r>
        <w:rPr>
          <w:rFonts w:ascii="Times New Roman" w:eastAsia="Times New Roman" w:hAnsi="Times New Roman" w:cs="Times New Roman"/>
          <w:b/>
        </w:rPr>
        <w:t>Poreikis žaisti.</w:t>
      </w:r>
      <w:r>
        <w:rPr>
          <w:rFonts w:ascii="Times New Roman" w:eastAsia="Times New Roman" w:hAnsi="Times New Roman" w:cs="Times New Roman"/>
        </w:rPr>
        <w:t xml:space="preserve"> Kiekviena vaikas turi galimybę žaisti su jam patinkančiais žaislais, pasirinkti žaidimo vietą, draugus. Žaisdamas jis išreiškia savo socialinę patirtį, bendrauja. </w:t>
      </w:r>
    </w:p>
    <w:p w:rsidR="006119AC" w:rsidRDefault="006119AC" w:rsidP="006119AC">
      <w:pPr>
        <w:spacing w:after="0" w:line="360" w:lineRule="auto"/>
        <w:ind w:right="141"/>
        <w:jc w:val="both"/>
        <w:rPr>
          <w:rFonts w:ascii="Times New Roman" w:eastAsia="Times New Roman" w:hAnsi="Times New Roman" w:cs="Times New Roman"/>
        </w:rPr>
      </w:pPr>
      <w:r>
        <w:rPr>
          <w:rFonts w:ascii="Times New Roman" w:eastAsia="Times New Roman" w:hAnsi="Times New Roman" w:cs="Times New Roman"/>
          <w:b/>
        </w:rPr>
        <w:t>Poreikis būti savarankiškam.</w:t>
      </w:r>
      <w:r>
        <w:rPr>
          <w:rFonts w:ascii="Times New Roman" w:eastAsia="Times New Roman" w:hAnsi="Times New Roman" w:cs="Times New Roman"/>
        </w:rPr>
        <w:t xml:space="preserve"> Vaikas nori pats savarankiškai valgyti, rengtis, pasirinkti veiklą, priemones, žaislus. </w:t>
      </w:r>
    </w:p>
    <w:p w:rsidR="006119AC" w:rsidRDefault="006119AC" w:rsidP="006119AC">
      <w:pPr>
        <w:spacing w:after="0" w:line="360" w:lineRule="auto"/>
        <w:ind w:right="141"/>
        <w:jc w:val="both"/>
        <w:rPr>
          <w:rFonts w:ascii="Times New Roman" w:eastAsia="Times New Roman" w:hAnsi="Times New Roman" w:cs="Times New Roman"/>
        </w:rPr>
      </w:pPr>
      <w:r>
        <w:rPr>
          <w:rFonts w:ascii="Times New Roman" w:eastAsia="Times New Roman" w:hAnsi="Times New Roman" w:cs="Times New Roman"/>
          <w:b/>
        </w:rPr>
        <w:t>Poreikis bendrauti.</w:t>
      </w:r>
      <w:r>
        <w:rPr>
          <w:rFonts w:ascii="Times New Roman" w:eastAsia="Times New Roman" w:hAnsi="Times New Roman" w:cs="Times New Roman"/>
        </w:rPr>
        <w:t xml:space="preserve"> Vaikas nori būti gerbiamas, kitų pripažintas, kaip turintis savitų gabumų, vertingų savybių, išlikti savitu, skirtingu nuo kitų. </w:t>
      </w:r>
    </w:p>
    <w:p w:rsidR="006119AC" w:rsidRDefault="006119AC" w:rsidP="006119AC">
      <w:pPr>
        <w:spacing w:after="0" w:line="360" w:lineRule="auto"/>
        <w:ind w:right="141"/>
        <w:jc w:val="both"/>
        <w:rPr>
          <w:rFonts w:ascii="Times New Roman" w:eastAsia="Times New Roman" w:hAnsi="Times New Roman" w:cs="Times New Roman"/>
        </w:rPr>
      </w:pPr>
      <w:r>
        <w:rPr>
          <w:rFonts w:ascii="Times New Roman" w:eastAsia="Times New Roman" w:hAnsi="Times New Roman" w:cs="Times New Roman"/>
          <w:b/>
        </w:rPr>
        <w:t>Poreikis patenkinti savo smalsumą.</w:t>
      </w:r>
      <w:r>
        <w:rPr>
          <w:rFonts w:ascii="Times New Roman" w:eastAsia="Times New Roman" w:hAnsi="Times New Roman" w:cs="Times New Roman"/>
        </w:rPr>
        <w:t xml:space="preserve"> Tenkindamas savo smalsumą, vaikas kaupia žinias, tikslina turimus daiktų vaizdiniu, veikia aplinkoje su įvairiais daiktais, kartu plečia savo žodyną. Vaikas nori viską paliesti, pajausti todėl, kad jo saviti mokymosi metodai.</w:t>
      </w:r>
    </w:p>
    <w:p w:rsidR="006119AC" w:rsidRDefault="006119AC" w:rsidP="006119AC">
      <w:pPr>
        <w:spacing w:after="0" w:line="360" w:lineRule="auto"/>
        <w:ind w:right="141"/>
        <w:jc w:val="both"/>
        <w:rPr>
          <w:rFonts w:ascii="Times New Roman" w:eastAsia="Times New Roman" w:hAnsi="Times New Roman" w:cs="Times New Roman"/>
        </w:rPr>
      </w:pPr>
      <w:r>
        <w:rPr>
          <w:rFonts w:ascii="Times New Roman" w:eastAsia="Times New Roman" w:hAnsi="Times New Roman" w:cs="Times New Roman"/>
          <w:b/>
        </w:rPr>
        <w:t>Poreikis produktyviai ir kūrybingai veiklai.</w:t>
      </w:r>
      <w:r>
        <w:rPr>
          <w:rFonts w:ascii="Times New Roman" w:eastAsia="Times New Roman" w:hAnsi="Times New Roman" w:cs="Times New Roman"/>
        </w:rPr>
        <w:t xml:space="preserve"> Šiuolaikinėje žinių ir technologijų visuomenėje augantis vaikas domisi, nori žaisti kompiuterinius ir kt. žaidimus. Tam, kad vaikas nuolat galėtų įgyvendinti savo sumanymus, jam sudaromos palankios sąlygos tai atlikti, sukuriant lanksčią ir mobilią edukacinę aplinką.</w:t>
      </w:r>
    </w:p>
    <w:p w:rsidR="006119AC" w:rsidRDefault="006119AC" w:rsidP="007057CF">
      <w:pPr>
        <w:spacing w:after="0" w:line="360" w:lineRule="auto"/>
        <w:ind w:right="141" w:firstLine="720"/>
        <w:jc w:val="both"/>
        <w:rPr>
          <w:rFonts w:ascii="Times New Roman" w:eastAsia="Times New Roman" w:hAnsi="Times New Roman" w:cs="Times New Roman"/>
          <w:bCs/>
        </w:rPr>
      </w:pPr>
      <w:r>
        <w:rPr>
          <w:rFonts w:ascii="Times New Roman" w:eastAsia="Times New Roman" w:hAnsi="Times New Roman" w:cs="Times New Roman"/>
          <w:bCs/>
        </w:rPr>
        <w:t xml:space="preserve">Pedagogų ir vaikų santykiai grindžiami pasitikėjimu ir pagarba. Stengiamasi įžvelgti, kas vaikui svarbu, įsiklausyti į jo žodžius, paskatinti išsakyti savo nuomonę, išgirsti jį. Vaikai ir suaugę kartu kuria bendro gyvenimo mokykloje ir grupėje susitarimus, taisykles, kurios padeda ugdyti atsakomybę ir tarpusavio supratimą. </w:t>
      </w:r>
    </w:p>
    <w:p w:rsidR="007057CF" w:rsidRDefault="007057CF" w:rsidP="007057CF">
      <w:pPr>
        <w:spacing w:after="0" w:line="360" w:lineRule="auto"/>
        <w:ind w:right="141" w:firstLine="720"/>
        <w:jc w:val="both"/>
        <w:rPr>
          <w:rFonts w:ascii="Times New Roman" w:eastAsia="Times New Roman" w:hAnsi="Times New Roman" w:cs="Times New Roman"/>
          <w:bCs/>
        </w:rPr>
      </w:pPr>
    </w:p>
    <w:p w:rsidR="006119AC" w:rsidRDefault="006119AC" w:rsidP="006119AC">
      <w:pPr>
        <w:pStyle w:val="ListParagraph"/>
        <w:numPr>
          <w:ilvl w:val="1"/>
          <w:numId w:val="2"/>
        </w:numPr>
        <w:spacing w:after="0" w:line="360" w:lineRule="auto"/>
        <w:ind w:left="0"/>
        <w:jc w:val="center"/>
        <w:rPr>
          <w:rFonts w:ascii="Times New Roman" w:eastAsia="Times New Roman" w:hAnsi="Times New Roman" w:cs="Times New Roman"/>
          <w:b/>
        </w:rPr>
      </w:pPr>
      <w:r>
        <w:rPr>
          <w:rFonts w:ascii="Times New Roman" w:eastAsia="Times New Roman" w:hAnsi="Times New Roman" w:cs="Times New Roman"/>
          <w:b/>
        </w:rPr>
        <w:t xml:space="preserve">Mokytojų ir kitų specialistų pasirengimas </w:t>
      </w:r>
    </w:p>
    <w:p w:rsidR="006119AC" w:rsidRDefault="006119AC" w:rsidP="006119AC">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bCs/>
        </w:rPr>
        <w:t>Mokykloje dirba 19 pedagogų (iš jų 2 vadovai): 12 mokytojų, 1 švietimo pagalbos mokiniui specialistė (logopedė), 4 meninio ugdymo mokytojos (dailės, muzikos, teatro).</w:t>
      </w:r>
      <w:r>
        <w:rPr>
          <w:rFonts w:ascii="Times New Roman" w:eastAsia="Times New Roman" w:hAnsi="Times New Roman" w:cs="Times New Roman"/>
        </w:rPr>
        <w:t xml:space="preserve"> Lopšelio - darželio pedagogai įgiję tokias kvalifikacines kategorijas: </w:t>
      </w:r>
      <w:r>
        <w:rPr>
          <w:rFonts w:ascii="Times New Roman" w:eastAsia="Times New Roman" w:hAnsi="Times New Roman" w:cs="Times New Roman"/>
          <w:bCs/>
        </w:rPr>
        <w:t>3 pedagogės įgijusios magistro laipsnį (2 vadovai, 1 mokytoja)</w:t>
      </w:r>
      <w:r>
        <w:rPr>
          <w:rFonts w:ascii="Times New Roman" w:eastAsia="Times New Roman" w:hAnsi="Times New Roman" w:cs="Times New Roman"/>
        </w:rPr>
        <w:t xml:space="preserve">, </w:t>
      </w:r>
      <w:r>
        <w:rPr>
          <w:rFonts w:ascii="Times New Roman" w:eastAsia="Times New Roman" w:hAnsi="Times New Roman" w:cs="Times New Roman"/>
          <w:bCs/>
        </w:rPr>
        <w:t xml:space="preserve">4 pedagogės įgijusios eksperto kvalifikacinę kategoriją (švietimo pagalbos mokiniui specialistė (logopedė), 2 mokytojos, meninio ugdymo (teatro) mokytoja; 3 pedagogės įgijusios </w:t>
      </w:r>
      <w:r>
        <w:rPr>
          <w:rFonts w:ascii="Times New Roman" w:eastAsia="Times New Roman" w:hAnsi="Times New Roman" w:cs="Times New Roman"/>
        </w:rPr>
        <w:t xml:space="preserve">metodininko kvalifikacinę kategoriją (2 mokytojos, meninio (muzikos) ugdymo mokytoja), 7 pedagogės – vyresniojo auklėtojo (6 mokytojos, 1 meninio ugdymo (dailės) mokytoja), 2 – auklėtojo kvalifikacines kategorijas, </w:t>
      </w:r>
      <w:r>
        <w:rPr>
          <w:rFonts w:ascii="Times New Roman" w:eastAsia="Times New Roman" w:hAnsi="Times New Roman" w:cs="Times New Roman"/>
          <w:bCs/>
        </w:rPr>
        <w:t>1 meninio ugdymo mokytoja jauna specialistė, neturi kvalifikacinės kategorijos.</w:t>
      </w:r>
    </w:p>
    <w:p w:rsidR="006119AC" w:rsidRDefault="006119AC" w:rsidP="006119AC">
      <w:pPr>
        <w:spacing w:after="0" w:line="360" w:lineRule="auto"/>
        <w:ind w:right="49" w:firstLine="720"/>
        <w:jc w:val="both"/>
        <w:rPr>
          <w:rFonts w:ascii="Times New Roman" w:eastAsia="Times New Roman" w:hAnsi="Times New Roman" w:cs="Times New Roman"/>
        </w:rPr>
      </w:pPr>
      <w:r>
        <w:rPr>
          <w:rFonts w:ascii="Times New Roman" w:eastAsia="Times New Roman" w:hAnsi="Times New Roman" w:cs="Times New Roman"/>
          <w:bCs/>
          <w:lang w:eastAsia="x-none"/>
        </w:rPr>
        <w:lastRenderedPageBreak/>
        <w:t>Integruoto ugdymo procesas ir jo organizavimas yra nevienalytis, turintis tiek bendrų, tiek specifinių principų, ir jų įgyvendinimas reikalauja iš pedagogo kruopščios ir struktūruotos veiklos. Todėl mokyklos pedagogai pasirengę įvairių raidos sutrikimų turintiems vaikams žinias suteikti kitų sensorinių sistemų (klausymosi, judėjimo, kinestetinių pojūčių) pagalba. Įvairiapusių raidos sutrikimų, kompleksinių sutrikimų turinčiam vaikui sudarytos sąlygos formuoti klausymosi ir žodinės komunikacijos įgūdžius, panaudojant įvairioms sensorinėms sistemoms lavinti skirtą ugdomąją medžiagą.</w:t>
      </w:r>
      <w:r>
        <w:rPr>
          <w:rFonts w:ascii="Times New Roman" w:eastAsia="Times New Roman" w:hAnsi="Times New Roman" w:cs="Times New Roman"/>
        </w:rPr>
        <w:t xml:space="preserve"> Palanki ikimokyklinio, priešmokyklinio ugdymo mokytojų, meninio ugdymo mokytojų (dailės, muzikos, teatro), logopedo sąveika su vaiku turi lemiamą įtaką gerai vaiko savijautai ir jo įgyjamai patirčiai.</w:t>
      </w:r>
    </w:p>
    <w:p w:rsidR="006119AC" w:rsidRDefault="006119AC" w:rsidP="006119AC">
      <w:pPr>
        <w:spacing w:after="0" w:line="360" w:lineRule="auto"/>
        <w:ind w:firstLine="720"/>
        <w:jc w:val="both"/>
        <w:rPr>
          <w:rFonts w:ascii="Times New Roman" w:eastAsia="Times New Roman" w:hAnsi="Times New Roman" w:cs="Times New Roman"/>
          <w:lang w:eastAsia="x-none"/>
        </w:rPr>
      </w:pPr>
      <w:r>
        <w:rPr>
          <w:rFonts w:ascii="Times New Roman" w:eastAsia="Times New Roman" w:hAnsi="Times New Roman" w:cs="Times New Roman"/>
        </w:rPr>
        <w:t xml:space="preserve"> Pedagogai savo kvalifikaciją tobulina Kauno švietimo inovacijų centre, Kauno miesto Švietimo skyriaus organizuojamuose metodiniuose renginiuose – seminaruose, konferencijose. </w:t>
      </w:r>
      <w:r>
        <w:rPr>
          <w:rFonts w:ascii="Times New Roman" w:eastAsia="Times New Roman" w:hAnsi="Times New Roman" w:cs="Times New Roman"/>
          <w:b/>
          <w:color w:val="C00000"/>
        </w:rPr>
        <w:t xml:space="preserve">  </w:t>
      </w:r>
      <w:r>
        <w:rPr>
          <w:rFonts w:ascii="Times New Roman" w:eastAsia="Times New Roman" w:hAnsi="Times New Roman" w:cs="Times New Roman"/>
          <w:lang w:eastAsia="x-none"/>
        </w:rPr>
        <w:t xml:space="preserve">Ypatingas dėmesys skiriamas visų darbuotojų savišvietai, savistabai, savianalizei, profesiniam bendradarbiavimui bei nuolatiniam patirtiniam mokymuisi. Pedagogams sudarytos sąlygos savo kompetenciją tobulinti internetinėje platformoje </w:t>
      </w:r>
      <w:hyperlink r:id="rId9" w:history="1">
        <w:r>
          <w:rPr>
            <w:rStyle w:val="Hyperlink"/>
            <w:rFonts w:ascii="Times New Roman" w:eastAsia="Times New Roman" w:hAnsi="Times New Roman" w:cs="Times New Roman"/>
            <w:lang w:eastAsia="x-none"/>
          </w:rPr>
          <w:t>www.pedagogas.lt</w:t>
        </w:r>
      </w:hyperlink>
      <w:r>
        <w:rPr>
          <w:rFonts w:ascii="Times New Roman" w:eastAsia="Times New Roman" w:hAnsi="Times New Roman" w:cs="Times New Roman"/>
          <w:lang w:eastAsia="x-none"/>
        </w:rPr>
        <w:t xml:space="preserve">. </w:t>
      </w:r>
    </w:p>
    <w:p w:rsidR="006119AC" w:rsidRDefault="006119AC" w:rsidP="006119AC">
      <w:pPr>
        <w:spacing w:after="0" w:line="360" w:lineRule="auto"/>
        <w:ind w:firstLine="720"/>
        <w:jc w:val="both"/>
        <w:rPr>
          <w:rFonts w:ascii="Times New Roman" w:eastAsia="Times New Roman" w:hAnsi="Times New Roman" w:cs="Times New Roman"/>
          <w:bCs/>
          <w:lang w:eastAsia="x-none"/>
        </w:rPr>
      </w:pPr>
    </w:p>
    <w:p w:rsidR="006119AC" w:rsidRDefault="006119AC" w:rsidP="006119AC">
      <w:pPr>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1.4. Regiono ir mokyklos savitumas</w:t>
      </w:r>
    </w:p>
    <w:p w:rsidR="006119AC" w:rsidRDefault="006119AC" w:rsidP="006119AC">
      <w:pPr>
        <w:spacing w:after="0" w:line="360" w:lineRule="auto"/>
        <w:ind w:firstLine="720"/>
        <w:jc w:val="both"/>
        <w:rPr>
          <w:rFonts w:ascii="Times New Roman" w:eastAsia="Times New Roman" w:hAnsi="Times New Roman" w:cs="Times New Roman"/>
          <w:bCs/>
        </w:rPr>
      </w:pPr>
      <w:r>
        <w:rPr>
          <w:rFonts w:ascii="Times New Roman" w:eastAsia="Times New Roman" w:hAnsi="Times New Roman" w:cs="Times New Roman"/>
        </w:rPr>
        <w:t>Kauno lopšelis-darželis „Liepaitė“ įkurtas 1971 metais gražioje Kauno Žaliakalnio seniūnijos teritorijoje, Neries kairiajame krante. Netoli darželio, menantis gilią senovę, stūkso Eigulių piliakalnis.</w:t>
      </w:r>
      <w:r>
        <w:rPr>
          <w:rFonts w:ascii="Times New Roman" w:eastAsia="Times New Roman" w:hAnsi="Times New Roman" w:cs="Times New Roman"/>
          <w:bCs/>
        </w:rPr>
        <w:t xml:space="preserve"> Mokykla priklauso Žaliakalnio seniūnijai. </w:t>
      </w:r>
      <w:r>
        <w:rPr>
          <w:rFonts w:ascii="Times New Roman" w:eastAsia="Times New Roman" w:hAnsi="Times New Roman" w:cs="Times New Roman"/>
        </w:rPr>
        <w:t>Vaikai, lankantys mokyklą, kiekvieną dieną turi galimybę žaisti erdviame kieme su daugybe žaliųjų zonų ir atnaujintomis lauko priemonėmis. Į lopšelį-darželį vaikai, pageidaujantis lankyti mūsų mokyklą, priimami iš įvairių miesto rajonų. Esame 6 grupių mokykla, kurį vaikai lanko nuo pusantrų iki šešerių (septynerių) metų. Mokykloje įgyvendinamos ikimokyklinio ugdymo ir Priešmokyklinio ugdymo bendroji programa, kurios apima ugdymo procesą ir turinį, metodus bei organizavimo formas, materialinę bazę, šeimos ir švietimo įstaigos sąveiką. Specialiųjų poreikių turintys vaikai integruojami į įprastos raidos vaikų grupes.</w:t>
      </w:r>
      <w:r>
        <w:rPr>
          <w:rFonts w:ascii="Times New Roman" w:eastAsia="Times New Roman" w:hAnsi="Times New Roman" w:cs="Times New Roman"/>
          <w:color w:val="00B050"/>
        </w:rPr>
        <w:t xml:space="preserve"> </w:t>
      </w:r>
    </w:p>
    <w:p w:rsidR="006119AC" w:rsidRDefault="006119AC" w:rsidP="006119AC">
      <w:pPr>
        <w:spacing w:after="0" w:line="360" w:lineRule="auto"/>
        <w:ind w:firstLine="720"/>
        <w:jc w:val="both"/>
        <w:rPr>
          <w:rFonts w:ascii="Times New Roman" w:eastAsia="Times New Roman" w:hAnsi="Times New Roman" w:cs="Times New Roman"/>
          <w:lang w:eastAsia="x-none"/>
        </w:rPr>
      </w:pPr>
      <w:r>
        <w:rPr>
          <w:rFonts w:ascii="Times New Roman" w:eastAsia="Times New Roman" w:hAnsi="Times New Roman" w:cs="Times New Roman"/>
        </w:rPr>
        <w:t xml:space="preserve">Ypatingas dėmesys mokykloje skiriamas vaikų sveikatos stiprinimui, fizinės ir psichinės sveikatos užtikrinimui, sveikos gyvensenos propagavimui bei prigimtinių vaikų poreikių patenkinimui. Mokyklos bendruomenė vadovaujasi sveikos gyvensenos principais ir juos taiko organizuojant ugdomąjį procesą. Mūsų mokykla 2012 m. tapo </w:t>
      </w:r>
      <w:r w:rsidRPr="000E194D">
        <w:rPr>
          <w:rFonts w:ascii="Times New Roman" w:eastAsia="Times New Roman" w:hAnsi="Times New Roman" w:cs="Times New Roman"/>
        </w:rPr>
        <w:t>Sveikatą stiprinančia mokykla. Parengta ir sėkmingai įgyvendinama  tęstinė vaikų sveikatos stiprinimo programa „Sveikatos sodas“, kuri integruojama į mokyklos ikimokyklinio ugdymo programą. Nuo 2020 m. Kauno lopšelis-darželis „Liepaitė“ pripažinta Aktyvia mokykla.</w:t>
      </w:r>
      <w:r>
        <w:rPr>
          <w:rFonts w:ascii="Times New Roman" w:eastAsia="Times New Roman" w:hAnsi="Times New Roman" w:cs="Times New Roman"/>
        </w:rPr>
        <w:t xml:space="preserve"> Parengtas ilgalaikis fizinio aktyvumo skatinimo planas, kuriame numatytos fizinį aktyvumą skatinančios veiklos. Nuo 2022 m. mokykla dalyvauja EKO mokyklų tinklo veikloje. Kasmet parengiamas mokyklos Eko veiklų planas, kuriame numatomos veiklos, užtikrinančios ekologinio aplinkosauginio ugdymo(si) kokybę. Mokykla vykdo ilgalaikius projektus, kurių tikslas - vaikų sveikatos prevencija, fizinio aktyvumo skatinimas,  ekologinės kultūros ugdymas. Į šį procesą įtraukiama visa mokyklos bendruomenė. Sveikatos ugdymo, fizinio aktyvumo, ekologinės etikos skatinimo idėjos, kurias inicijuoja ugdytiniai, tėvai, mokytojai, integruojamos kasdienio ugdymo veiklose. Mokytojai dalyvauja ir patys organizuoja seminarus, sveikatos stiprinimo, </w:t>
      </w:r>
      <w:r>
        <w:rPr>
          <w:rFonts w:ascii="Times New Roman" w:eastAsia="Times New Roman" w:hAnsi="Times New Roman" w:cs="Times New Roman"/>
        </w:rPr>
        <w:lastRenderedPageBreak/>
        <w:t xml:space="preserve">fizinio aktyvumo, aplinkosauginio ugdymo skatinimo prevencines veiklas, dalinasi gerąją darbo patirtimi pasirenkant įvairias visumines, integralias temas. </w:t>
      </w:r>
    </w:p>
    <w:p w:rsidR="006119AC" w:rsidRDefault="006119AC" w:rsidP="006119AC">
      <w:pPr>
        <w:spacing w:after="0" w:line="360" w:lineRule="auto"/>
        <w:ind w:firstLine="720"/>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Mokykloje nuolat rūpinamasi darželio savitumu: kiekvienoje grupėje yra pačių vaikų ir mokytojų sukurta edukacinė aplinka vaikų sveikatos ugdymo, fizinio aktyvumo, kūrybiškumo, smalsumo skatinimui. </w:t>
      </w:r>
      <w:r>
        <w:rPr>
          <w:rFonts w:ascii="Times New Roman" w:hAnsi="Times New Roman" w:cs="Times New Roman"/>
        </w:rPr>
        <w:t>Kartu su vaikais kuriamos edukacinės priemonės ugdymo ir ugdymosi tęstinumui lauke. Taikant patirtinį mokymosi modelį, bendrų edukacinių veiklų metu kartu su visa bendruomene pagamintos ir žaidimams lauke naudojamos daugiafunkcinės, lengvai transportuojamos priemonės ir žaislai skirti laukui. Įveiklintos lauko erdvės didina  vaikų ugdymo(si) motyvaciją, skatina fizinį aktyvumą, ekologinį mąstymą.</w:t>
      </w:r>
    </w:p>
    <w:p w:rsidR="006119AC" w:rsidRDefault="006119AC" w:rsidP="006119AC">
      <w:pPr>
        <w:spacing w:after="0" w:line="360" w:lineRule="auto"/>
        <w:ind w:firstLine="720"/>
        <w:jc w:val="both"/>
        <w:rPr>
          <w:rFonts w:ascii="Times New Roman" w:hAnsi="Times New Roman" w:cs="Times New Roman"/>
        </w:rPr>
      </w:pPr>
      <w:r>
        <w:rPr>
          <w:rFonts w:ascii="Times New Roman" w:eastAsia="Times New Roman" w:hAnsi="Times New Roman" w:cs="Times New Roman"/>
          <w:bCs/>
        </w:rPr>
        <w:t>Glaudžiai bendradarbiaujama su Kauno ikimokyklinėmis įstaigomis, su Kauno mokyklomis: M. Mažvydo vidurine mokykla, Žaliakalnio progimnazija, Juozo Naujalio muzikos gimnazija, P. Daunio aklųjų ir silpnaregių ugdymo centru. Nuolat glaudūs ryšiai palaikomi su Žaliakalnio seniūnija,</w:t>
      </w:r>
      <w:r>
        <w:rPr>
          <w:rFonts w:ascii="Times New Roman" w:hAnsi="Times New Roman" w:cs="Times New Roman"/>
        </w:rPr>
        <w:t xml:space="preserve"> Kauno visuomenės sveikatos biuru, LSMUL Kauno klinikomis.  </w:t>
      </w:r>
      <w:r>
        <w:rPr>
          <w:rFonts w:ascii="Times New Roman" w:eastAsia="Times New Roman" w:hAnsi="Times New Roman" w:cs="Times New Roman"/>
          <w:bCs/>
        </w:rPr>
        <w:t xml:space="preserve">Bendradarbiaujama su respublikos ikimokyklinėmis įstaigomis. </w:t>
      </w:r>
      <w:r>
        <w:rPr>
          <w:rFonts w:ascii="Times New Roman" w:hAnsi="Times New Roman" w:cs="Times New Roman"/>
        </w:rPr>
        <w:t>Mokyklos bendruomenė kūrybiška ir atvira pokyčiams, sėkmingai rengia ir įgyvendina tarptautinius projektus.</w:t>
      </w:r>
    </w:p>
    <w:p w:rsidR="006119AC" w:rsidRDefault="006119AC" w:rsidP="006119AC">
      <w:pPr>
        <w:spacing w:after="0" w:line="240" w:lineRule="auto"/>
        <w:jc w:val="center"/>
        <w:rPr>
          <w:rFonts w:ascii="Times New Roman" w:eastAsia="Times New Roman" w:hAnsi="Times New Roman" w:cs="Times New Roman"/>
          <w:color w:val="00B050"/>
        </w:rPr>
      </w:pPr>
    </w:p>
    <w:p w:rsidR="006119AC" w:rsidRDefault="006119AC" w:rsidP="006119AC">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1.5. Tėvų ir vietos bendruomenės poreikiai </w:t>
      </w:r>
    </w:p>
    <w:p w:rsidR="006119AC" w:rsidRDefault="006119AC" w:rsidP="006119AC">
      <w:pPr>
        <w:spacing w:after="0" w:line="360" w:lineRule="auto"/>
        <w:ind w:firstLine="720"/>
        <w:jc w:val="both"/>
        <w:rPr>
          <w:rFonts w:ascii="Times New Roman" w:eastAsia="Times New Roman" w:hAnsi="Times New Roman" w:cs="Times New Roman"/>
          <w:b/>
        </w:rPr>
      </w:pPr>
      <w:r>
        <w:rPr>
          <w:rFonts w:ascii="Times New Roman" w:eastAsia="Times New Roman" w:hAnsi="Times New Roman" w:cs="Times New Roman"/>
        </w:rPr>
        <w:t>Tėvai - svarbiausi vaikų ugdytojai. Jie yra atsakingi už vaiko gerovę, sveikatą ir kokybišką ugdymą, dalyvauja vaiko ugdymo ikimokyklinėse grupėse procese kaip partneriai. Mokyklos paskirtis – bendradarbiaujant su šeima ugdyti vaiką, atsižvelgiant į tėvų lūkesčius ir vaikų poreikius.</w:t>
      </w:r>
      <w:r>
        <w:rPr>
          <w:rFonts w:ascii="Times New Roman" w:eastAsia="Times New Roman" w:hAnsi="Times New Roman" w:cs="Times New Roman"/>
          <w:b/>
        </w:rPr>
        <w:t xml:space="preserve"> </w:t>
      </w:r>
    </w:p>
    <w:p w:rsidR="006119AC" w:rsidRDefault="006119AC" w:rsidP="006119AC">
      <w:pPr>
        <w:spacing w:after="0" w:line="360" w:lineRule="auto"/>
        <w:ind w:right="113" w:firstLine="720"/>
        <w:jc w:val="both"/>
        <w:rPr>
          <w:rFonts w:ascii="Times New Roman" w:eastAsia="Times New Roman" w:hAnsi="Times New Roman" w:cs="Times New Roman"/>
        </w:rPr>
      </w:pPr>
      <w:r>
        <w:rPr>
          <w:rFonts w:ascii="Times New Roman" w:eastAsia="Times New Roman" w:hAnsi="Times New Roman" w:cs="Times New Roman"/>
        </w:rPr>
        <w:t xml:space="preserve">Su tėvais tariamasi dėl jų vaikų ugdymo tikslų, ugdymosi rezultatų, turinio, ugdymo proceso organizavimo, atsižvelgiama į jų lūkesčius bei individualias vaikų galias ir skirtingą ugdymosi patirtį. Mokykloje pripažįstami ir gerbiami šeimų kultūriniai ir socialiniai skirtumai. Tėvų poreikiai susiję su vaiko ugdymu: jiems labai svarbu, kad būtų sudarytos geros sąlygos visapusiškam ugdymui(si), kad būtų tenkinami specialieji ir išskirtinių gebėjimų turinčių vaikų poreikiai, teikiama specialistų pagalba. </w:t>
      </w:r>
    </w:p>
    <w:p w:rsidR="006119AC" w:rsidRDefault="006119AC" w:rsidP="006119AC">
      <w:pPr>
        <w:spacing w:after="0" w:line="360" w:lineRule="auto"/>
        <w:ind w:right="113" w:firstLine="720"/>
        <w:jc w:val="both"/>
        <w:rPr>
          <w:rFonts w:ascii="Times New Roman" w:eastAsia="Times New Roman" w:hAnsi="Times New Roman" w:cs="Times New Roman"/>
          <w:b/>
        </w:rPr>
      </w:pPr>
      <w:r>
        <w:rPr>
          <w:rFonts w:ascii="Times New Roman" w:eastAsia="Times New Roman" w:hAnsi="Times New Roman" w:cs="Times New Roman"/>
        </w:rPr>
        <w:t xml:space="preserve">Svarbiausi tėvų lūkesčiai: tinkama vaikų priežiūra ir maitinimas, vaiko saugumo ir sveikatos užtikrinimas, vaiko mokėjimas bendrauti su bendraamžiais ir su suaugusiais, savarankiškumas, pasirengimo mokyklai svarba ir pan. Nuolat siekiame, kad vaiko tėvai (globėjai) dalyvautų ugdymo procese ir taptų aktyviais bendruomenės nariais. Bendraujant ir bendradarbiaujant su ugdytinių šeimomis, kuriama mokyklos bendruomenė, kultūra, vertybės, tradicijos, užtikrinama ugdymo tąsa ir kokybė. Bendruomenės nariai įtraukiami į grupių veiklą, mokyklos bendrus renginius, projektus, kitą edukacinę veiklą. Siekiant bendruomenę informuoti apie mokyklos veiklą, nuolat atnaujinamas įstaigos internetinis puslapis </w:t>
      </w:r>
      <w:hyperlink r:id="rId10" w:history="1">
        <w:r>
          <w:rPr>
            <w:rStyle w:val="Hyperlink"/>
            <w:rFonts w:ascii="Times New Roman" w:eastAsia="Times New Roman" w:hAnsi="Times New Roman" w:cs="Times New Roman"/>
          </w:rPr>
          <w:t>www.liepaite.lt</w:t>
        </w:r>
      </w:hyperlink>
      <w:r>
        <w:rPr>
          <w:rFonts w:ascii="Times New Roman" w:eastAsia="Times New Roman" w:hAnsi="Times New Roman" w:cs="Times New Roman"/>
        </w:rPr>
        <w:t>, naudojamos įvairios žodinės ir rašytinės informacijos apie vaikų ugdymą mokykloje priemonės, naudojamas elektroninis dienynas „Mūsų darželis“.</w:t>
      </w:r>
    </w:p>
    <w:p w:rsidR="006119AC" w:rsidRDefault="006119AC" w:rsidP="006119AC">
      <w:pPr>
        <w:spacing w:after="0" w:line="360" w:lineRule="auto"/>
        <w:ind w:right="113" w:firstLine="720"/>
        <w:jc w:val="both"/>
        <w:rPr>
          <w:rFonts w:ascii="Times New Roman" w:eastAsia="Times New Roman" w:hAnsi="Times New Roman" w:cs="Times New Roman"/>
        </w:rPr>
      </w:pPr>
      <w:r>
        <w:rPr>
          <w:rFonts w:ascii="Times New Roman" w:eastAsia="Times New Roman" w:hAnsi="Times New Roman" w:cs="Times New Roman"/>
        </w:rPr>
        <w:t xml:space="preserve">Tarpusavio bendradarbiavimą grindžiame pozityviomis nuostatomis: tarpusavio pasitikėjimu ir konfidencialumu, įsiklausymu į vienas kito poreikius ir interesus, pagarba šeimos vaidmeniui ugdant vaiką. Nuolat tariamės dėl individualių vaiko ugdymosi poreikių ir išgalių, kylančių problemų sprendimo būdų, veiksmingų ugdymo metodų taikymo. Siekiant tenkinti bendruomenės poreikius įstaiga, organizuojant </w:t>
      </w:r>
      <w:r>
        <w:rPr>
          <w:rFonts w:ascii="Times New Roman" w:eastAsia="Times New Roman" w:hAnsi="Times New Roman" w:cs="Times New Roman"/>
        </w:rPr>
        <w:lastRenderedPageBreak/>
        <w:t>ugdomąją veiklą, glaudžiai bendradarbiauja su Žaliakalnio seniūnijos bendruomene, įstaigos nelankančiais vaikais ir jų tėvais.</w:t>
      </w:r>
    </w:p>
    <w:p w:rsidR="006119AC" w:rsidRDefault="006119AC" w:rsidP="006119AC">
      <w:pPr>
        <w:spacing w:after="0" w:line="360" w:lineRule="auto"/>
        <w:ind w:right="113" w:firstLine="720"/>
        <w:jc w:val="both"/>
        <w:rPr>
          <w:rFonts w:ascii="Times New Roman" w:eastAsia="Times New Roman" w:hAnsi="Times New Roman" w:cs="Times New Roman"/>
        </w:rPr>
      </w:pPr>
      <w:r>
        <w:rPr>
          <w:rFonts w:ascii="Times New Roman" w:eastAsia="Times New Roman" w:hAnsi="Times New Roman" w:cs="Times New Roman"/>
        </w:rPr>
        <w:t>Mokyklos bendruomenė tobulina ir nuolat ieško socialiai vertingų bendradarbiavimo modelių: mokyklos bendruomenę ir šeimą jungiančių į bendrą visumą, skatinančią fiziškai ir psichologiškai sveikos asmenybės vystymąsi bei sudarančią prielaidas visuminei asmenybės sklaidai.</w:t>
      </w:r>
    </w:p>
    <w:p w:rsidR="006119AC" w:rsidRDefault="006119AC" w:rsidP="006119AC">
      <w:pPr>
        <w:spacing w:after="0" w:line="360" w:lineRule="auto"/>
        <w:ind w:right="113" w:firstLine="720"/>
        <w:jc w:val="both"/>
        <w:rPr>
          <w:rFonts w:ascii="Times New Roman" w:eastAsia="Times New Roman" w:hAnsi="Times New Roman" w:cs="Times New Roman"/>
          <w:b/>
        </w:rPr>
      </w:pPr>
      <w:r>
        <w:rPr>
          <w:rFonts w:ascii="Times New Roman" w:eastAsia="Times New Roman" w:hAnsi="Times New Roman" w:cs="Times New Roman"/>
        </w:rPr>
        <w:t xml:space="preserve">Mokykla atvira socialinės atskirties šeimų vaikams, ieškanti naujų paramos vaikui ir šeimai formų. </w:t>
      </w:r>
    </w:p>
    <w:p w:rsidR="006119AC" w:rsidRDefault="006119AC" w:rsidP="006119AC">
      <w:pPr>
        <w:spacing w:after="0" w:line="240" w:lineRule="auto"/>
        <w:ind w:right="113"/>
        <w:jc w:val="both"/>
        <w:rPr>
          <w:rFonts w:ascii="Times New Roman" w:eastAsia="Times New Roman" w:hAnsi="Times New Roman" w:cs="Times New Roman"/>
        </w:rPr>
      </w:pPr>
    </w:p>
    <w:p w:rsidR="006119AC" w:rsidRPr="007057CF" w:rsidRDefault="006119AC" w:rsidP="006119AC">
      <w:pPr>
        <w:pStyle w:val="ListParagraph"/>
        <w:numPr>
          <w:ilvl w:val="0"/>
          <w:numId w:val="1"/>
        </w:numPr>
        <w:spacing w:after="0" w:line="360" w:lineRule="auto"/>
        <w:ind w:right="113"/>
        <w:jc w:val="center"/>
        <w:rPr>
          <w:rFonts w:ascii="Times New Roman" w:eastAsia="Times New Roman" w:hAnsi="Times New Roman" w:cs="Times New Roman"/>
          <w:b/>
          <w:bCs/>
        </w:rPr>
      </w:pPr>
      <w:r>
        <w:rPr>
          <w:rFonts w:ascii="Times New Roman" w:eastAsia="Times New Roman" w:hAnsi="Times New Roman" w:cs="Times New Roman"/>
          <w:b/>
          <w:bCs/>
        </w:rPr>
        <w:t>IKIMOKYKLINIO UGDYMO PRINCIPAI</w:t>
      </w:r>
    </w:p>
    <w:p w:rsidR="006119AC" w:rsidRDefault="006119AC" w:rsidP="006119AC">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bCs/>
        </w:rPr>
        <w:t>Ikimokyklinio ugdymo pr</w:t>
      </w:r>
      <w:r w:rsidR="00B0588F">
        <w:rPr>
          <w:rFonts w:ascii="Times New Roman" w:eastAsia="Times New Roman" w:hAnsi="Times New Roman" w:cs="Times New Roman"/>
          <w:bCs/>
        </w:rPr>
        <w:t>ograma parengta atsižvelgiant į</w:t>
      </w:r>
      <w:r>
        <w:rPr>
          <w:rFonts w:ascii="Times New Roman" w:eastAsia="Times New Roman" w:hAnsi="Times New Roman" w:cs="Times New Roman"/>
          <w:bCs/>
        </w:rPr>
        <w:t xml:space="preserve"> Lietuvos Respublikos Vyriausybės patvirtintą Vaiko gerovės valstybės politikos koncepciją (2003), Rengimo šeimai ir lytiškumo ugdymo programą (2016), Gyvenimo įgūdžių ugdymo programą (2004), Jungtinių Tautų vaiko teisių konvenciją (1995), Ikimokyklinio amžiaus vaikų pasiekimų aprašą (2016), Kauno miesto savivaldybės 2023-2025 metų strateginio veiklos plano ir Kauno lopšelio-darželio 2022-2024 metų strateginio plano nuostatas bei </w:t>
      </w:r>
      <w:r>
        <w:rPr>
          <w:rFonts w:ascii="Times New Roman" w:eastAsia="Times New Roman" w:hAnsi="Times New Roman" w:cs="Times New Roman"/>
        </w:rPr>
        <w:t>mokykloje sukaupta gerąja darbo patirtimi.</w:t>
      </w:r>
    </w:p>
    <w:p w:rsidR="006119AC" w:rsidRDefault="006119AC" w:rsidP="006119AC">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Mokyklos ikimokyklinio ugdymo programa grindžiama šiomis vertybėmis: socialinio teisingumo, lygiavertiškumo, tolerancijos. Organizuojant ugdymą, orientuojamasi į vaiką, jo poreikius, interesus, kultūrą. Įvairiais būdais skatinamas vaikų aktyvumas, kūrybiškumas, turtinama jų patirtis, kuri padeda perimti kultūrines vertybes.</w:t>
      </w:r>
    </w:p>
    <w:p w:rsidR="006119AC" w:rsidRDefault="006119AC" w:rsidP="006119AC">
      <w:pPr>
        <w:spacing w:after="0" w:line="360" w:lineRule="auto"/>
        <w:rPr>
          <w:rFonts w:ascii="Times New Roman" w:eastAsia="Times New Roman" w:hAnsi="Times New Roman" w:cs="Times New Roman"/>
          <w:bCs/>
        </w:rPr>
      </w:pPr>
      <w:r>
        <w:rPr>
          <w:rFonts w:ascii="Times New Roman" w:eastAsia="Times New Roman" w:hAnsi="Times New Roman" w:cs="Times New Roman"/>
          <w:bCs/>
        </w:rPr>
        <w:t>Ikimokyklinio ugdymo programa grindžiama šiais ugdymo principais:</w:t>
      </w:r>
    </w:p>
    <w:p w:rsidR="006119AC" w:rsidRDefault="006119AC" w:rsidP="006119AC">
      <w:pPr>
        <w:spacing w:after="0" w:line="360" w:lineRule="auto"/>
        <w:jc w:val="both"/>
        <w:rPr>
          <w:rFonts w:ascii="Times New Roman" w:hAnsi="Times New Roman" w:cs="Times New Roman"/>
        </w:rPr>
      </w:pPr>
      <w:r>
        <w:rPr>
          <w:rFonts w:ascii="Times New Roman" w:hAnsi="Times New Roman" w:cs="Times New Roman"/>
          <w:b/>
        </w:rPr>
        <w:t>Integralumo</w:t>
      </w:r>
      <w:r>
        <w:rPr>
          <w:rFonts w:ascii="Times New Roman" w:hAnsi="Times New Roman" w:cs="Times New Roman"/>
        </w:rPr>
        <w:t xml:space="preserve"> - ikimokykliniame amžiuje sudarome sąlygas vaiko prigimtinių galių sklaidai, fizinei, kognityvinei, emocinei, socialinei jo raidai neteikiant pirmenybės kuriai nors vienai iš jų. Ugdymo turinys yra vientisas ir neskaidomas, vienodai integruojamos visos ugdymo sritys. </w:t>
      </w:r>
    </w:p>
    <w:p w:rsidR="006119AC" w:rsidRDefault="006119AC" w:rsidP="006119AC">
      <w:pPr>
        <w:spacing w:after="0" w:line="360" w:lineRule="auto"/>
        <w:jc w:val="both"/>
        <w:rPr>
          <w:rFonts w:ascii="Times New Roman" w:hAnsi="Times New Roman" w:cs="Times New Roman"/>
        </w:rPr>
      </w:pPr>
      <w:r>
        <w:rPr>
          <w:rFonts w:ascii="Times New Roman" w:hAnsi="Times New Roman" w:cs="Times New Roman"/>
          <w:b/>
        </w:rPr>
        <w:t xml:space="preserve">Individualizavimo </w:t>
      </w:r>
      <w:r>
        <w:rPr>
          <w:rFonts w:ascii="Times New Roman" w:hAnsi="Times New Roman" w:cs="Times New Roman"/>
        </w:rPr>
        <w:t>– remiamės samprata, kad visi vaikai yra skirtingi: skiriasi pažinimo bei mokymosi tempas ir būdai, poreikiai, gebėjimai, galimybės, patirtis, asmeninės savybės. Kiekvienas vaikas auga ir tobulėja savo tempu ir ritmu. Žinodami ikimokyklinio amžiaus vaikų raidos ypatumus, įvertinę kiekvieno vaiko poreikius ir išgales, numatome realius vaiko ugdymo(si) tikslus, pritaikome ugdymo turinį. Nuolat stebėdami vaiko daromą pažangą, numatome tolesnę ugdymo(si) perspektyvą. Skatiname vaiko savarankiškumą tose srityse, kur gebėjimai geriau susiformavę ir teikiame didesnę pagalbą mažiau išlavėjusių gebėjimų ugdymui. Specialiųjų ugdymosi poreikių turintiems vaikams teikiama logopedo pagalba. Individualias vaikų ugdymosi problemas padeda spręsti Vaiko gerovės komisija. Dienos ritmas ir veikla lanksčiai derinami su vaiko poreikiais, interesais ir galimybėmis.</w:t>
      </w:r>
    </w:p>
    <w:p w:rsidR="006119AC" w:rsidRPr="000E194D" w:rsidRDefault="006119AC" w:rsidP="006119AC">
      <w:pPr>
        <w:spacing w:after="0" w:line="360" w:lineRule="auto"/>
        <w:jc w:val="both"/>
        <w:rPr>
          <w:rFonts w:ascii="Times New Roman" w:hAnsi="Times New Roman" w:cs="Times New Roman"/>
        </w:rPr>
      </w:pPr>
      <w:r>
        <w:rPr>
          <w:rFonts w:ascii="Times New Roman" w:hAnsi="Times New Roman" w:cs="Times New Roman"/>
          <w:b/>
        </w:rPr>
        <w:t xml:space="preserve">Tęstinumo </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siekiame darnaus vaiko perėjimo nuo ankstyvojo ugdymo šeimoje prie ikimokyklinio ugdymo grupėje, užtikriname nuoseklų ugdymo tęstinumą priešmokyklinėje grupėje. Nuolat siekiame palaikyti glaudų šeimos ir įstaigos pedagogų bendradarbiavimą.</w:t>
      </w:r>
    </w:p>
    <w:p w:rsidR="006119AC" w:rsidRPr="000E194D" w:rsidRDefault="006119AC" w:rsidP="006119AC">
      <w:pPr>
        <w:jc w:val="both"/>
        <w:rPr>
          <w:rFonts w:ascii="Times New Roman" w:hAnsi="Times New Roman" w:cs="Times New Roman"/>
          <w:color w:val="000000"/>
          <w:sz w:val="24"/>
          <w:szCs w:val="24"/>
        </w:rPr>
      </w:pPr>
      <w:r w:rsidRPr="000E194D">
        <w:rPr>
          <w:rFonts w:ascii="Times New Roman" w:hAnsi="Times New Roman" w:cs="Times New Roman"/>
          <w:b/>
          <w:color w:val="000000"/>
          <w:sz w:val="24"/>
          <w:szCs w:val="24"/>
        </w:rPr>
        <w:t>Žaismės principas</w:t>
      </w:r>
      <w:r w:rsidRPr="000E194D">
        <w:rPr>
          <w:rFonts w:ascii="Times New Roman" w:hAnsi="Times New Roman" w:cs="Times New Roman"/>
          <w:color w:val="000000"/>
          <w:sz w:val="24"/>
          <w:szCs w:val="24"/>
        </w:rPr>
        <w:t>.</w:t>
      </w:r>
      <w:r w:rsidRPr="000E194D">
        <w:rPr>
          <w:rFonts w:ascii="Times New Roman" w:hAnsi="Times New Roman" w:cs="Times New Roman"/>
          <w:b/>
          <w:bCs/>
          <w:color w:val="000000"/>
          <w:sz w:val="24"/>
          <w:szCs w:val="24"/>
        </w:rPr>
        <w:t xml:space="preserve"> </w:t>
      </w:r>
      <w:r w:rsidRPr="000E194D">
        <w:rPr>
          <w:rFonts w:ascii="Times New Roman" w:hAnsi="Times New Roman" w:cs="Times New Roman"/>
          <w:color w:val="000000"/>
          <w:sz w:val="24"/>
          <w:szCs w:val="24"/>
        </w:rPr>
        <w:t xml:space="preserve">Žaismingumas yra neatsiejama tyrinėjimo, eksperimentavimo, fantazavimo, kūrybos dalis, o žaidimas - svarbiausia savarankiška vaiko veikla. </w:t>
      </w:r>
    </w:p>
    <w:p w:rsidR="006119AC" w:rsidRPr="000E194D" w:rsidRDefault="006119AC" w:rsidP="006119AC">
      <w:pPr>
        <w:jc w:val="both"/>
        <w:rPr>
          <w:rFonts w:ascii="Times New Roman" w:hAnsi="Times New Roman" w:cs="Times New Roman"/>
          <w:sz w:val="24"/>
          <w:szCs w:val="24"/>
        </w:rPr>
      </w:pPr>
      <w:r w:rsidRPr="000E194D">
        <w:rPr>
          <w:rFonts w:ascii="Times New Roman" w:hAnsi="Times New Roman" w:cs="Times New Roman"/>
          <w:b/>
          <w:color w:val="000000"/>
          <w:sz w:val="24"/>
          <w:szCs w:val="24"/>
        </w:rPr>
        <w:lastRenderedPageBreak/>
        <w:t>Įtraukties principas</w:t>
      </w:r>
      <w:r w:rsidRPr="000E194D">
        <w:rPr>
          <w:rFonts w:ascii="Times New Roman" w:hAnsi="Times New Roman" w:cs="Times New Roman"/>
          <w:color w:val="000000"/>
          <w:sz w:val="24"/>
          <w:szCs w:val="24"/>
        </w:rPr>
        <w:t>. Sudaromos sąlygos kiekvienam vaikui ugdytis, plėtoti savo galias, gauti reikiamą pagalbą, patirti sėkmę, atsižvelgiant į ugdymosi poreikių įvairovę.</w:t>
      </w:r>
    </w:p>
    <w:p w:rsidR="006119AC" w:rsidRPr="000E194D" w:rsidRDefault="006119AC" w:rsidP="000E194D">
      <w:pPr>
        <w:jc w:val="both"/>
        <w:rPr>
          <w:rFonts w:ascii="Times New Roman" w:hAnsi="Times New Roman" w:cs="Times New Roman"/>
          <w:sz w:val="24"/>
          <w:szCs w:val="24"/>
        </w:rPr>
      </w:pPr>
      <w:r w:rsidRPr="000E194D">
        <w:rPr>
          <w:rFonts w:ascii="Times New Roman" w:hAnsi="Times New Roman" w:cs="Times New Roman"/>
          <w:b/>
          <w:color w:val="000000"/>
          <w:sz w:val="24"/>
          <w:szCs w:val="24"/>
        </w:rPr>
        <w:t>Kontekstualumo principas</w:t>
      </w:r>
      <w:r w:rsidRPr="000E194D">
        <w:rPr>
          <w:rFonts w:ascii="Times New Roman" w:hAnsi="Times New Roman" w:cs="Times New Roman"/>
          <w:color w:val="000000"/>
          <w:sz w:val="24"/>
          <w:szCs w:val="24"/>
        </w:rPr>
        <w:t>.</w:t>
      </w:r>
      <w:r w:rsidRPr="000E194D">
        <w:rPr>
          <w:rFonts w:ascii="Times New Roman" w:hAnsi="Times New Roman" w:cs="Times New Roman"/>
          <w:b/>
          <w:bCs/>
          <w:color w:val="000000"/>
          <w:sz w:val="24"/>
          <w:szCs w:val="24"/>
        </w:rPr>
        <w:t xml:space="preserve"> </w:t>
      </w:r>
      <w:r w:rsidRPr="000E194D">
        <w:rPr>
          <w:rFonts w:ascii="Times New Roman" w:hAnsi="Times New Roman" w:cs="Times New Roman"/>
          <w:color w:val="000000"/>
          <w:sz w:val="24"/>
          <w:szCs w:val="24"/>
        </w:rPr>
        <w:t>Vaikų ugdymas(is) vyksta estetiškuose, į veiklą įtraukiančiuose, vaikų iniciatyvoms atviruose artimiausios socialinės, kultūrinės, kalbinės ir gamtinės aplinkos kontekstuose.</w:t>
      </w:r>
    </w:p>
    <w:p w:rsidR="006119AC" w:rsidRDefault="006119AC" w:rsidP="006119AC">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Pedagogai talkina vaikui kurdami stimuliuojančią, funkcionalią aplinką, lanksčiai taikydami dienotvarkę, sudarydami sąlygas įvairiapusiškai saugios ir sveikos asmenybės saviraiškai.</w:t>
      </w:r>
    </w:p>
    <w:p w:rsidR="006119AC" w:rsidRDefault="006119AC" w:rsidP="006119AC">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Mokyklos pedagogai bendrauja su vaikų tėvais profesionaliai ir laikosi šių principų: </w:t>
      </w:r>
    </w:p>
    <w:p w:rsidR="006119AC" w:rsidRDefault="006119AC" w:rsidP="006119AC">
      <w:pPr>
        <w:numPr>
          <w:ilvl w:val="0"/>
          <w:numId w:val="5"/>
        </w:numPr>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Bendrauti atvirai.</w:t>
      </w:r>
      <w:r>
        <w:rPr>
          <w:rFonts w:ascii="Times New Roman" w:eastAsia="Times New Roman" w:hAnsi="Times New Roman" w:cs="Times New Roman"/>
        </w:rPr>
        <w:t xml:space="preserve"> Tinkamai pateikiama informacija galima laikyti tokią informaciją, kai faktai išdėstomi atvirai, tėvai nėra kaltinami, o vaikas nėra žeminamas ar kaltinamas.</w:t>
      </w:r>
    </w:p>
    <w:p w:rsidR="006119AC" w:rsidRDefault="006119AC" w:rsidP="006119AC">
      <w:pPr>
        <w:numPr>
          <w:ilvl w:val="0"/>
          <w:numId w:val="6"/>
        </w:numPr>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Rodyti pagarbą.</w:t>
      </w:r>
      <w:r>
        <w:rPr>
          <w:rFonts w:ascii="Times New Roman" w:eastAsia="Times New Roman" w:hAnsi="Times New Roman" w:cs="Times New Roman"/>
        </w:rPr>
        <w:t xml:space="preserve"> Kalbantis su tėvais rodoma pagarba kitokiai tėvų nuomonei ar kitokioms nuostatoms, kuriomis jie vadovaujasi ugdydami vaikus. Jeigu požiūriai į vaiko elgesį skiriasi, pedagogas stengiasi išsakyti savo nuomonę, nekritikuojant tėvų supratimo šiuo klausimu.</w:t>
      </w:r>
    </w:p>
    <w:p w:rsidR="006119AC" w:rsidRDefault="006119AC" w:rsidP="006119AC">
      <w:pPr>
        <w:numPr>
          <w:ilvl w:val="0"/>
          <w:numId w:val="7"/>
        </w:numPr>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Būti suinteresuotu</w:t>
      </w:r>
      <w:r>
        <w:rPr>
          <w:rFonts w:ascii="Times New Roman" w:eastAsia="Times New Roman" w:hAnsi="Times New Roman" w:cs="Times New Roman"/>
        </w:rPr>
        <w:t xml:space="preserve">. Stangiamasi domėtis vaiko savijauta, elgesiu, kuris tam tikrose situacijose vaikams gali kelti sunkumų. </w:t>
      </w:r>
    </w:p>
    <w:p w:rsidR="006119AC" w:rsidRDefault="006119AC" w:rsidP="006119AC">
      <w:pPr>
        <w:numPr>
          <w:ilvl w:val="0"/>
          <w:numId w:val="8"/>
        </w:numPr>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Palaikyti tėvus</w:t>
      </w:r>
      <w:r>
        <w:rPr>
          <w:rFonts w:ascii="Times New Roman" w:eastAsia="Times New Roman" w:hAnsi="Times New Roman" w:cs="Times New Roman"/>
        </w:rPr>
        <w:t>. Pedagogas stengiasi, kad tėvai jaustų jo palaikymą. Nepuolama skubiai patarinėti, bet įsiklausoma ir užduodami klausimus, kad tėveliai galėtų išsikalbėti, o kalbėdami patys surastų atsakymus.</w:t>
      </w:r>
    </w:p>
    <w:p w:rsidR="006119AC" w:rsidRDefault="006119AC" w:rsidP="006119AC">
      <w:pPr>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Pagrindiniai pedagogo sąveikos su vaiko tėvais</w:t>
      </w:r>
      <w:r w:rsidR="000E194D">
        <w:rPr>
          <w:rFonts w:ascii="Times New Roman" w:eastAsia="Times New Roman" w:hAnsi="Times New Roman" w:cs="Times New Roman"/>
          <w:b/>
          <w:bCs/>
        </w:rPr>
        <w:t xml:space="preserve"> būdai:</w:t>
      </w:r>
      <w:r>
        <w:rPr>
          <w:rFonts w:ascii="Times New Roman" w:eastAsia="Times New Roman" w:hAnsi="Times New Roman" w:cs="Times New Roman"/>
          <w:b/>
          <w:bCs/>
        </w:rPr>
        <w:t xml:space="preserve"> </w:t>
      </w:r>
    </w:p>
    <w:p w:rsidR="006119AC" w:rsidRPr="000E194D" w:rsidRDefault="006119AC" w:rsidP="006119AC">
      <w:pPr>
        <w:numPr>
          <w:ilvl w:val="0"/>
          <w:numId w:val="9"/>
        </w:numPr>
        <w:spacing w:after="0" w:line="360" w:lineRule="auto"/>
        <w:ind w:left="714" w:hanging="357"/>
        <w:jc w:val="both"/>
        <w:rPr>
          <w:rFonts w:ascii="Times New Roman" w:eastAsia="Times New Roman" w:hAnsi="Times New Roman" w:cs="Times New Roman"/>
        </w:rPr>
      </w:pPr>
      <w:r>
        <w:rPr>
          <w:rFonts w:ascii="Times New Roman" w:eastAsia="Times New Roman" w:hAnsi="Times New Roman" w:cs="Times New Roman"/>
          <w:b/>
          <w:bCs/>
        </w:rPr>
        <w:t>Pokalbis</w:t>
      </w:r>
      <w:r>
        <w:rPr>
          <w:rFonts w:ascii="Times New Roman" w:eastAsia="Times New Roman" w:hAnsi="Times New Roman" w:cs="Times New Roman"/>
        </w:rPr>
        <w:t xml:space="preserve">, kai pedagogas oficialiai aptaria su tėvais duomenis, sukauptus apie jų vaiką. Kalbėdami išdėstome visus sukauptus duomenis apie vaiką ir išgirstame tėvų nuomonę, kaip jie vertina vaikų </w:t>
      </w:r>
      <w:r w:rsidRPr="000E194D">
        <w:rPr>
          <w:rFonts w:ascii="Times New Roman" w:eastAsia="Times New Roman" w:hAnsi="Times New Roman" w:cs="Times New Roman"/>
        </w:rPr>
        <w:t>pasiekimus ir raidą.</w:t>
      </w:r>
    </w:p>
    <w:p w:rsidR="006119AC" w:rsidRPr="000E194D" w:rsidRDefault="006119AC" w:rsidP="006119AC">
      <w:pPr>
        <w:numPr>
          <w:ilvl w:val="0"/>
          <w:numId w:val="9"/>
        </w:numPr>
        <w:spacing w:after="0" w:line="360" w:lineRule="auto"/>
        <w:ind w:left="714" w:hanging="357"/>
        <w:jc w:val="both"/>
        <w:rPr>
          <w:rFonts w:ascii="Times New Roman" w:eastAsia="Times New Roman" w:hAnsi="Times New Roman" w:cs="Times New Roman"/>
        </w:rPr>
      </w:pPr>
      <w:r w:rsidRPr="000E194D">
        <w:rPr>
          <w:rFonts w:ascii="Times New Roman" w:eastAsia="Times New Roman" w:hAnsi="Times New Roman" w:cs="Times New Roman"/>
          <w:b/>
          <w:bCs/>
        </w:rPr>
        <w:t>Klausinėjimas</w:t>
      </w:r>
      <w:r w:rsidRPr="000E194D">
        <w:rPr>
          <w:rFonts w:ascii="Times New Roman" w:eastAsia="Times New Roman" w:hAnsi="Times New Roman" w:cs="Times New Roman"/>
        </w:rPr>
        <w:t>, kai pedagogas, siekdamas sužinoti daugiau informacijos, užduoda vaiko tėvams klausimų, siekdamas sužinoti padėtį ir tėvų vertinimą, kad galėtų juos geriau suprasti. NEAIŠKUS!!!</w:t>
      </w:r>
    </w:p>
    <w:p w:rsidR="006119AC" w:rsidRDefault="006119AC" w:rsidP="006119AC">
      <w:pPr>
        <w:numPr>
          <w:ilvl w:val="0"/>
          <w:numId w:val="9"/>
        </w:numPr>
        <w:spacing w:after="0" w:line="360" w:lineRule="auto"/>
        <w:ind w:left="714" w:hanging="357"/>
        <w:jc w:val="both"/>
        <w:rPr>
          <w:rFonts w:ascii="Times New Roman" w:eastAsia="Times New Roman" w:hAnsi="Times New Roman" w:cs="Times New Roman"/>
        </w:rPr>
      </w:pPr>
      <w:r>
        <w:rPr>
          <w:rFonts w:ascii="Times New Roman" w:eastAsia="Times New Roman" w:hAnsi="Times New Roman" w:cs="Times New Roman"/>
          <w:b/>
          <w:bCs/>
        </w:rPr>
        <w:t>Parama</w:t>
      </w:r>
      <w:r>
        <w:rPr>
          <w:rFonts w:ascii="Times New Roman" w:eastAsia="Times New Roman" w:hAnsi="Times New Roman" w:cs="Times New Roman"/>
        </w:rPr>
        <w:t xml:space="preserve">, kai ugdytojas teikia vaiko tėvams paramą. Kartais nutinka taip, kad, norint padėti vaikui, </w:t>
      </w:r>
      <w:r w:rsidRPr="000E194D">
        <w:rPr>
          <w:rFonts w:ascii="Times New Roman" w:eastAsia="Times New Roman" w:hAnsi="Times New Roman" w:cs="Times New Roman"/>
        </w:rPr>
        <w:t>pirmiausia reikia padėti jo tėvams. Todėl pedagogas stengiasi nukreipti tėvus tinkama savipagalbos</w:t>
      </w:r>
      <w:r>
        <w:rPr>
          <w:rFonts w:ascii="Times New Roman" w:eastAsia="Times New Roman" w:hAnsi="Times New Roman" w:cs="Times New Roman"/>
        </w:rPr>
        <w:t xml:space="preserve"> paieškos linkme. Ypač svarbu išlaikyti konfidencialumą, kad tėvai jaustųsi saugūs </w:t>
      </w:r>
      <w:r w:rsidRPr="000E194D">
        <w:rPr>
          <w:rFonts w:ascii="Times New Roman" w:eastAsia="Times New Roman" w:hAnsi="Times New Roman" w:cs="Times New Roman"/>
        </w:rPr>
        <w:t>r jokiu būdu nesidalyti patikėta informacija nei su kolegomis, nei su kitais tėveliais.</w:t>
      </w:r>
    </w:p>
    <w:p w:rsidR="006119AC" w:rsidRPr="000E194D" w:rsidRDefault="006119AC" w:rsidP="000E194D">
      <w:pPr>
        <w:numPr>
          <w:ilvl w:val="0"/>
          <w:numId w:val="9"/>
        </w:numPr>
        <w:spacing w:after="0" w:line="360" w:lineRule="auto"/>
        <w:ind w:left="714" w:hanging="357"/>
        <w:jc w:val="both"/>
        <w:rPr>
          <w:rFonts w:ascii="Times New Roman" w:eastAsia="Times New Roman" w:hAnsi="Times New Roman" w:cs="Times New Roman"/>
        </w:rPr>
      </w:pPr>
      <w:r w:rsidRPr="000E194D">
        <w:rPr>
          <w:rFonts w:ascii="Times New Roman" w:eastAsia="Times New Roman" w:hAnsi="Times New Roman" w:cs="Times New Roman"/>
          <w:b/>
          <w:bCs/>
        </w:rPr>
        <w:t>Informavimas</w:t>
      </w:r>
      <w:r w:rsidRPr="000E194D">
        <w:rPr>
          <w:rFonts w:ascii="Times New Roman" w:eastAsia="Times New Roman" w:hAnsi="Times New Roman" w:cs="Times New Roman"/>
        </w:rPr>
        <w:t xml:space="preserve">, kai pedagogas teikia informaciją apie jų vaiką. Teikiant informaciją apie vaiką, pradedame nuo teigiamų dalykų, nuo pasidžiaugimo vaiku, jo pasiekimais ar nuveiktais darbais. </w:t>
      </w:r>
    </w:p>
    <w:p w:rsidR="006119AC" w:rsidRDefault="006119AC" w:rsidP="006119AC">
      <w:pPr>
        <w:numPr>
          <w:ilvl w:val="0"/>
          <w:numId w:val="9"/>
        </w:numPr>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Bendravimas</w:t>
      </w:r>
      <w:r>
        <w:rPr>
          <w:rFonts w:ascii="Times New Roman" w:eastAsia="Times New Roman" w:hAnsi="Times New Roman" w:cs="Times New Roman"/>
        </w:rPr>
        <w:t xml:space="preserve">, kai pedagogas neoficialiai kalbasi su tėvais. Siekiant sukurti geranoriškus tėvų, vaikų ir pedagogų santykius, svarbu skirti laiko paprasčiausiam tarpusavio bendravimui. Kai sukuriamas geranoriškas tarpusavio ryšys, tik tada galime priimti kitų pateikiamą informaciją ir žinias. Kad vaikų ugdymas būtų sėkmingas, būtina palaikyti gerus tarpusavio santykius. </w:t>
      </w:r>
    </w:p>
    <w:p w:rsidR="006119AC" w:rsidRDefault="006119AC" w:rsidP="006119AC">
      <w:pPr>
        <w:spacing w:after="0" w:line="280" w:lineRule="atLeast"/>
        <w:ind w:firstLine="720"/>
        <w:jc w:val="both"/>
        <w:rPr>
          <w:rFonts w:ascii="Times New Roman" w:eastAsia="Times New Roman" w:hAnsi="Times New Roman" w:cs="Times New Roman"/>
          <w:bCs/>
        </w:rPr>
      </w:pPr>
      <w:r>
        <w:rPr>
          <w:rFonts w:ascii="Times New Roman" w:eastAsia="Times New Roman" w:hAnsi="Times New Roman" w:cs="Times New Roman"/>
          <w:bCs/>
        </w:rPr>
        <w:t>Pedagogo sąveikos kokybė su vaiku ir su vaiko tėvais gali skirtis.</w:t>
      </w:r>
    </w:p>
    <w:p w:rsidR="007057CF" w:rsidRDefault="007057CF" w:rsidP="007057CF">
      <w:pPr>
        <w:spacing w:after="0" w:line="360" w:lineRule="auto"/>
        <w:rPr>
          <w:rFonts w:ascii="Times New Roman" w:eastAsia="Times New Roman" w:hAnsi="Times New Roman" w:cs="Times New Roman"/>
          <w:b/>
        </w:rPr>
      </w:pPr>
    </w:p>
    <w:p w:rsidR="007057CF" w:rsidRPr="007057CF" w:rsidRDefault="007057CF" w:rsidP="007057CF">
      <w:pPr>
        <w:spacing w:after="0" w:line="360" w:lineRule="auto"/>
        <w:rPr>
          <w:rFonts w:ascii="Times New Roman" w:eastAsia="Times New Roman" w:hAnsi="Times New Roman" w:cs="Times New Roman"/>
          <w:b/>
        </w:rPr>
      </w:pPr>
    </w:p>
    <w:p w:rsidR="006119AC" w:rsidRDefault="006119AC" w:rsidP="006119AC">
      <w:pPr>
        <w:pStyle w:val="ListParagraph"/>
        <w:numPr>
          <w:ilvl w:val="0"/>
          <w:numId w:val="1"/>
        </w:num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TIKSLAI IR UŽDAVINIAI</w:t>
      </w:r>
    </w:p>
    <w:p w:rsidR="006119AC" w:rsidRDefault="006119AC" w:rsidP="006119AC">
      <w:pPr>
        <w:jc w:val="both"/>
        <w:rPr>
          <w:rFonts w:ascii="Times New Roman" w:hAnsi="Times New Roman" w:cs="Times New Roman"/>
          <w:b/>
          <w:i/>
          <w:sz w:val="24"/>
          <w:szCs w:val="24"/>
        </w:rPr>
      </w:pPr>
      <w:r w:rsidRPr="000E194D">
        <w:rPr>
          <w:rFonts w:ascii="Times New Roman" w:hAnsi="Times New Roman" w:cs="Times New Roman"/>
          <w:b/>
          <w:color w:val="000000"/>
          <w:sz w:val="24"/>
          <w:szCs w:val="24"/>
        </w:rPr>
        <w:t>Ikimokyklinio ugdymo tikslas</w:t>
      </w:r>
      <w:r w:rsidRPr="000E194D">
        <w:rPr>
          <w:rFonts w:ascii="Times New Roman" w:hAnsi="Times New Roman" w:cs="Times New Roman"/>
          <w:color w:val="000000"/>
          <w:sz w:val="24"/>
          <w:szCs w:val="24"/>
        </w:rPr>
        <w:t xml:space="preserve"> </w:t>
      </w:r>
      <w:r w:rsidRPr="000E194D">
        <w:rPr>
          <w:rFonts w:ascii="Times New Roman" w:hAnsi="Times New Roman" w:cs="Times New Roman"/>
          <w:sz w:val="24"/>
          <w:szCs w:val="24"/>
        </w:rPr>
        <w:t>– atsižvelgiant į pažangiausias mokslo ir visuomenės raidos tendencijas, vaiko prigimtines galias, jo individualią patirtį, kurti sąlygas, padedančias vaikui tenkinti prigimtinius, kultūros, taip pat ir etninės, socialinius, pažintinius poreikius.</w:t>
      </w:r>
      <w:r>
        <w:rPr>
          <w:rFonts w:ascii="Times New Roman" w:hAnsi="Times New Roman" w:cs="Times New Roman"/>
          <w:sz w:val="24"/>
          <w:szCs w:val="24"/>
        </w:rPr>
        <w:t xml:space="preserve"> </w:t>
      </w:r>
    </w:p>
    <w:p w:rsidR="006119AC" w:rsidRDefault="006119AC" w:rsidP="006119AC">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Uždaviniai: </w:t>
      </w:r>
    </w:p>
    <w:p w:rsidR="006119AC" w:rsidRDefault="006119AC" w:rsidP="006119AC">
      <w:pPr>
        <w:numPr>
          <w:ilvl w:val="0"/>
          <w:numId w:val="10"/>
        </w:numPr>
        <w:spacing w:after="0" w:line="360" w:lineRule="auto"/>
        <w:ind w:left="0"/>
        <w:jc w:val="both"/>
        <w:rPr>
          <w:rFonts w:ascii="Times New Roman" w:eastAsia="Times New Roman" w:hAnsi="Times New Roman" w:cs="Times New Roman"/>
          <w:lang w:eastAsia="x-none"/>
        </w:rPr>
      </w:pPr>
      <w:r>
        <w:rPr>
          <w:rFonts w:ascii="Times New Roman" w:eastAsia="Times New Roman" w:hAnsi="Times New Roman" w:cs="Times New Roman"/>
          <w:lang w:eastAsia="x-none"/>
        </w:rPr>
        <w:t>Užtikrinti sėkmingą ir kokybišką įtraukųjį ugdymą mokykloje, sudarant palankias sąlygas efektyviai tarpusavio komunikacijai, ugdomųjų aplinkų pritaikymui, kokybiškam ugdymo užtikrinimui visiems vaikams.</w:t>
      </w:r>
    </w:p>
    <w:p w:rsidR="006119AC" w:rsidRDefault="006119AC" w:rsidP="006119AC">
      <w:pPr>
        <w:numPr>
          <w:ilvl w:val="0"/>
          <w:numId w:val="10"/>
        </w:numPr>
        <w:spacing w:after="0" w:line="360" w:lineRule="auto"/>
        <w:ind w:left="0"/>
        <w:jc w:val="both"/>
        <w:rPr>
          <w:rFonts w:ascii="Times New Roman" w:eastAsia="Times New Roman" w:hAnsi="Times New Roman" w:cs="Times New Roman"/>
          <w:lang w:eastAsia="x-none"/>
        </w:rPr>
      </w:pPr>
      <w:r>
        <w:rPr>
          <w:rFonts w:ascii="Times New Roman" w:eastAsia="Times New Roman" w:hAnsi="Times New Roman" w:cs="Times New Roman"/>
          <w:lang w:eastAsia="x-none"/>
        </w:rPr>
        <w:t>Kurti estetišką, jaukią, nuolat kintančią įstaigos ugdomąją aplinką, atliepiančią įvairaus amžiaus, įvairių gebėjimų ir skirtingų ugdymo(si) poreikių vaikams.</w:t>
      </w:r>
    </w:p>
    <w:p w:rsidR="006119AC" w:rsidRDefault="006119AC" w:rsidP="006119AC">
      <w:pPr>
        <w:pStyle w:val="ListParagraph"/>
        <w:numPr>
          <w:ilvl w:val="0"/>
          <w:numId w:val="10"/>
        </w:numPr>
        <w:spacing w:after="0" w:line="360" w:lineRule="auto"/>
        <w:ind w:left="0"/>
        <w:jc w:val="both"/>
        <w:rPr>
          <w:rFonts w:ascii="Times New Roman" w:eastAsia="Times New Roman" w:hAnsi="Times New Roman" w:cs="Times New Roman"/>
        </w:rPr>
      </w:pPr>
      <w:r>
        <w:rPr>
          <w:rFonts w:ascii="Times New Roman" w:eastAsia="Times New Roman" w:hAnsi="Times New Roman" w:cs="Times New Roman"/>
        </w:rPr>
        <w:t xml:space="preserve">Siekti, kad vaikas plėtotų individualias fizines, socialines, pažinimo, kalbos ir bendravimo, kūrybines galias, pažintų ir išreikštų save.  </w:t>
      </w:r>
    </w:p>
    <w:p w:rsidR="006119AC" w:rsidRDefault="006119AC" w:rsidP="006119AC">
      <w:pPr>
        <w:pStyle w:val="ListParagraph"/>
        <w:numPr>
          <w:ilvl w:val="0"/>
          <w:numId w:val="10"/>
        </w:numPr>
        <w:spacing w:after="0" w:line="360" w:lineRule="auto"/>
        <w:ind w:left="0"/>
        <w:jc w:val="both"/>
        <w:rPr>
          <w:rFonts w:ascii="Times New Roman" w:eastAsia="Times New Roman" w:hAnsi="Times New Roman" w:cs="Times New Roman"/>
        </w:rPr>
      </w:pPr>
      <w:r>
        <w:rPr>
          <w:rFonts w:ascii="Times New Roman" w:eastAsia="Times New Roman" w:hAnsi="Times New Roman" w:cs="Times New Roman"/>
        </w:rPr>
        <w:t>Skatinti pozityviai bendrauti ir bendradarbiauti su suaugusiaisiais ir vaikais, mokytis spręsti kasdienes problemas, atsižvelgti į savo ir kitų ketinimus, veiksmų pasekmes.</w:t>
      </w:r>
    </w:p>
    <w:p w:rsidR="006119AC" w:rsidRDefault="006119AC" w:rsidP="006119AC">
      <w:pPr>
        <w:pStyle w:val="ListParagraph"/>
        <w:numPr>
          <w:ilvl w:val="0"/>
          <w:numId w:val="10"/>
        </w:numPr>
        <w:spacing w:after="0" w:line="360" w:lineRule="auto"/>
        <w:ind w:left="0"/>
        <w:jc w:val="both"/>
        <w:rPr>
          <w:rFonts w:ascii="Times New Roman" w:eastAsia="Times New Roman" w:hAnsi="Times New Roman" w:cs="Times New Roman"/>
        </w:rPr>
      </w:pPr>
      <w:r>
        <w:rPr>
          <w:rFonts w:ascii="Times New Roman" w:eastAsia="Times New Roman" w:hAnsi="Times New Roman" w:cs="Times New Roman"/>
        </w:rPr>
        <w:t>Sudaryti sąlygas mokytis pažinti ir veikti: žaisti, kelti klausimus, tyrinėti, rinktis veiklos būdus ir priemones, samprotauti apie tai, ko išmoko, numatyti tolesnės veiklos žingsnius.</w:t>
      </w:r>
    </w:p>
    <w:p w:rsidR="006119AC" w:rsidRDefault="006119AC" w:rsidP="006119AC">
      <w:pPr>
        <w:numPr>
          <w:ilvl w:val="0"/>
          <w:numId w:val="10"/>
        </w:numPr>
        <w:spacing w:after="0" w:line="360" w:lineRule="auto"/>
        <w:ind w:left="0"/>
        <w:jc w:val="both"/>
        <w:rPr>
          <w:rFonts w:ascii="Times New Roman" w:eastAsia="Times New Roman" w:hAnsi="Times New Roman" w:cs="Times New Roman"/>
          <w:lang w:eastAsia="x-none"/>
        </w:rPr>
      </w:pPr>
      <w:r>
        <w:rPr>
          <w:rFonts w:ascii="Times New Roman" w:eastAsia="Times New Roman" w:hAnsi="Times New Roman" w:cs="Times New Roman"/>
          <w:lang w:eastAsia="x-none"/>
        </w:rPr>
        <w:t>Saugoti ir stiprinti įvairių poreikių vaikų psichinę ir fizinę sveikatą, garantuoti jo saugumą, padėti adaptuotis naujoje ugdymo(si) aplinkoje, tenkinti aktyvumo ir judėjimo poreikį.</w:t>
      </w:r>
    </w:p>
    <w:p w:rsidR="006119AC" w:rsidRDefault="006119AC" w:rsidP="006119AC">
      <w:pPr>
        <w:numPr>
          <w:ilvl w:val="0"/>
          <w:numId w:val="10"/>
        </w:numPr>
        <w:spacing w:after="0" w:line="360" w:lineRule="auto"/>
        <w:ind w:left="0"/>
        <w:jc w:val="both"/>
        <w:rPr>
          <w:rFonts w:ascii="Times New Roman" w:eastAsia="Times New Roman" w:hAnsi="Times New Roman" w:cs="Times New Roman"/>
          <w:lang w:eastAsia="x-none"/>
        </w:rPr>
      </w:pPr>
      <w:r>
        <w:rPr>
          <w:rFonts w:ascii="Times New Roman" w:eastAsia="Times New Roman" w:hAnsi="Times New Roman" w:cs="Times New Roman"/>
          <w:lang w:eastAsia="x-none"/>
        </w:rPr>
        <w:t>Plėtoti STEAM įgūdžius įvairių poreikių vaikams per projektines veiklas.</w:t>
      </w:r>
    </w:p>
    <w:p w:rsidR="006119AC" w:rsidRDefault="006119AC" w:rsidP="006119AC">
      <w:pPr>
        <w:pStyle w:val="ListParagraph"/>
        <w:numPr>
          <w:ilvl w:val="0"/>
          <w:numId w:val="10"/>
        </w:numPr>
        <w:spacing w:after="0" w:line="360" w:lineRule="auto"/>
        <w:ind w:left="0"/>
        <w:jc w:val="both"/>
        <w:rPr>
          <w:rFonts w:ascii="Times New Roman" w:eastAsia="Times New Roman" w:hAnsi="Times New Roman" w:cs="Times New Roman"/>
        </w:rPr>
      </w:pPr>
      <w:r>
        <w:rPr>
          <w:rFonts w:ascii="Times New Roman" w:eastAsia="Times New Roman" w:hAnsi="Times New Roman" w:cs="Times New Roman"/>
          <w:bCs/>
          <w:lang w:eastAsia="x-none"/>
        </w:rPr>
        <w:t>Padėti vaikui atrasti, perimti, išbandyti, patirti meninių vaizdų, garsų, žodžių, judesių įvairovę, veikiančią dvasinį vaiko pasaulį.</w:t>
      </w:r>
      <w:r>
        <w:rPr>
          <w:rFonts w:ascii="Times New Roman" w:eastAsia="Times New Roman" w:hAnsi="Times New Roman" w:cs="Times New Roman"/>
        </w:rPr>
        <w:t xml:space="preserve"> </w:t>
      </w:r>
    </w:p>
    <w:p w:rsidR="006119AC" w:rsidRDefault="006119AC" w:rsidP="006119AC">
      <w:pPr>
        <w:numPr>
          <w:ilvl w:val="0"/>
          <w:numId w:val="10"/>
        </w:numPr>
        <w:spacing w:after="0" w:line="360" w:lineRule="auto"/>
        <w:jc w:val="both"/>
        <w:rPr>
          <w:rFonts w:ascii="Times New Roman" w:hAnsi="Times New Roman" w:cs="Times New Roman"/>
          <w:b/>
        </w:rPr>
      </w:pPr>
      <w:r>
        <w:rPr>
          <w:rFonts w:ascii="Times New Roman" w:eastAsia="Times New Roman" w:hAnsi="Times New Roman" w:cs="Times New Roman"/>
          <w:bCs/>
          <w:lang w:eastAsia="x-none"/>
        </w:rPr>
        <w:t>Siekti aktyvios partnerystės su tėvais plėtojimo ir tos sąveikos konstruktyvum</w:t>
      </w:r>
      <w:r w:rsidRPr="00B0588F">
        <w:rPr>
          <w:rFonts w:ascii="Times New Roman" w:eastAsia="Times New Roman" w:hAnsi="Times New Roman" w:cs="Times New Roman"/>
          <w:bCs/>
          <w:lang w:eastAsia="x-none"/>
        </w:rPr>
        <w:t>o</w:t>
      </w:r>
      <w:r w:rsidR="00B0588F">
        <w:rPr>
          <w:rFonts w:ascii="Times New Roman" w:eastAsia="Times New Roman" w:hAnsi="Times New Roman" w:cs="Times New Roman"/>
          <w:bCs/>
          <w:lang w:eastAsia="x-none"/>
        </w:rPr>
        <w:t>.</w:t>
      </w:r>
    </w:p>
    <w:p w:rsidR="006119AC" w:rsidRDefault="006119AC" w:rsidP="006119AC">
      <w:pPr>
        <w:spacing w:after="0" w:line="360" w:lineRule="auto"/>
        <w:jc w:val="both"/>
        <w:rPr>
          <w:rFonts w:ascii="Times New Roman" w:eastAsia="Times New Roman" w:hAnsi="Times New Roman" w:cs="Times New Roman"/>
          <w:bCs/>
          <w:lang w:eastAsia="x-none"/>
        </w:rPr>
      </w:pPr>
    </w:p>
    <w:p w:rsidR="006119AC" w:rsidRDefault="006119AC" w:rsidP="006119AC">
      <w:pPr>
        <w:spacing w:after="0" w:line="360" w:lineRule="auto"/>
        <w:jc w:val="both"/>
        <w:rPr>
          <w:rFonts w:ascii="Times New Roman" w:hAnsi="Times New Roman" w:cs="Times New Roman"/>
          <w:b/>
        </w:rPr>
      </w:pPr>
      <w:r>
        <w:rPr>
          <w:rFonts w:ascii="Times New Roman" w:eastAsia="Times New Roman" w:hAnsi="Times New Roman" w:cs="Times New Roman"/>
          <w:bCs/>
          <w:lang w:eastAsia="x-none"/>
        </w:rPr>
        <w:t>Mokyklos ikimokyklinio ugdymo programa grindžiama bendražmogiškomis vertybinėmis nuostatomis:</w:t>
      </w:r>
      <w:r>
        <w:rPr>
          <w:rFonts w:ascii="Times New Roman" w:hAnsi="Times New Roman" w:cs="Times New Roman"/>
          <w:b/>
        </w:rPr>
        <w:t xml:space="preserve"> </w:t>
      </w:r>
    </w:p>
    <w:p w:rsidR="006119AC" w:rsidRDefault="006119AC" w:rsidP="006119AC">
      <w:pPr>
        <w:spacing w:after="0" w:line="360" w:lineRule="auto"/>
        <w:jc w:val="both"/>
        <w:rPr>
          <w:rFonts w:ascii="Times New Roman" w:hAnsi="Times New Roman" w:cs="Times New Roman"/>
        </w:rPr>
      </w:pPr>
      <w:r>
        <w:rPr>
          <w:rFonts w:ascii="Times New Roman" w:hAnsi="Times New Roman" w:cs="Times New Roman"/>
          <w:b/>
        </w:rPr>
        <w:t>Humaniškumo</w:t>
      </w:r>
      <w:r>
        <w:rPr>
          <w:rFonts w:ascii="Times New Roman" w:hAnsi="Times New Roman" w:cs="Times New Roman"/>
        </w:rPr>
        <w:t xml:space="preserve"> - </w:t>
      </w:r>
      <w:r>
        <w:rPr>
          <w:rFonts w:ascii="Times New Roman" w:eastAsia="Times New Roman" w:hAnsi="Times New Roman" w:cs="Times New Roman"/>
          <w:color w:val="222222"/>
        </w:rPr>
        <w:t>užtikrinti asmenybės vystymosi vientisumą. Tikima geraisiais vaiko pradais, jo galiomis įveikti sunkumus.</w:t>
      </w:r>
    </w:p>
    <w:p w:rsidR="006119AC" w:rsidRDefault="006119AC" w:rsidP="006119AC">
      <w:pPr>
        <w:spacing w:after="0" w:line="360" w:lineRule="auto"/>
        <w:jc w:val="both"/>
        <w:rPr>
          <w:rFonts w:ascii="Times New Roman" w:hAnsi="Times New Roman" w:cs="Times New Roman"/>
        </w:rPr>
      </w:pPr>
      <w:r>
        <w:rPr>
          <w:rFonts w:ascii="Times New Roman" w:hAnsi="Times New Roman" w:cs="Times New Roman"/>
          <w:b/>
        </w:rPr>
        <w:t xml:space="preserve">Tautiškumo </w:t>
      </w:r>
      <w:r>
        <w:rPr>
          <w:rFonts w:ascii="Times New Roman" w:hAnsi="Times New Roman" w:cs="Times New Roman"/>
        </w:rPr>
        <w:t>– padėti augančiam vaikui natūraliai perimti savo kultūros vertybes, papročius, tradicijas, jas puoselėti ir kartu kurti šiuolaikinę savo ir visuomenės tapatybę. Tautiškumo principas apima visą ugdymą, t.y. visas sudėtines jo dalis (protinį, dorinį, estetinį ir kt.), ugdytojų bei ugdytinių veiklą (procesą).</w:t>
      </w:r>
    </w:p>
    <w:p w:rsidR="006119AC" w:rsidRDefault="006119AC" w:rsidP="006119AC">
      <w:pPr>
        <w:spacing w:after="0" w:line="360" w:lineRule="auto"/>
        <w:jc w:val="both"/>
        <w:rPr>
          <w:rFonts w:ascii="Times New Roman" w:hAnsi="Times New Roman" w:cs="Times New Roman"/>
          <w:bCs/>
        </w:rPr>
      </w:pPr>
      <w:r>
        <w:rPr>
          <w:rFonts w:ascii="Times New Roman" w:hAnsi="Times New Roman" w:cs="Times New Roman"/>
          <w:b/>
        </w:rPr>
        <w:t>Pilietiškumo</w:t>
      </w:r>
      <w:r>
        <w:rPr>
          <w:rFonts w:ascii="Times New Roman" w:hAnsi="Times New Roman" w:cs="Times New Roman"/>
        </w:rPr>
        <w:t xml:space="preserve"> – padėti kurti vaikams ir drauge su vaikais aplinką, įgalinančią juos atrasti tiesas, svarbias jų dabarties ir ateities gyvenimui demokratinės valstybės pilietinėje visuomenėje supažindinti su daugiakultūriškumu, skatinti tyrinėti šeimų įvairovę, rūpintis aplinka, gyvenime dalintis vieni su kitais.</w:t>
      </w:r>
    </w:p>
    <w:p w:rsidR="006119AC" w:rsidRDefault="006119AC" w:rsidP="006119AC">
      <w:pPr>
        <w:spacing w:after="0" w:line="360" w:lineRule="auto"/>
        <w:jc w:val="both"/>
        <w:rPr>
          <w:rFonts w:ascii="Times New Roman" w:hAnsi="Times New Roman" w:cs="Times New Roman"/>
        </w:rPr>
      </w:pPr>
      <w:r>
        <w:rPr>
          <w:rFonts w:ascii="Times New Roman" w:hAnsi="Times New Roman" w:cs="Times New Roman"/>
          <w:b/>
        </w:rPr>
        <w:t>Demokratiškumo</w:t>
      </w:r>
      <w:r>
        <w:rPr>
          <w:rFonts w:ascii="Times New Roman" w:hAnsi="Times New Roman" w:cs="Times New Roman"/>
        </w:rPr>
        <w:t xml:space="preserve"> - suteikti vaikui pasirinkimo laisvę, teisę rinktis veiklą pagal savo poreikius, interesus, galimybes, nuotaiką. Susitarimai ir kartu su vaikais kuriamos taisyklės, jų laikymasis ugdo atsakomybės jausmą. Skatinti aktyvų vaiko dalyvavimą įstaigos veikloje: išklausyti jo nuomonę, palaikyti iniciatyvą, suteikti erdvę jam pasireikšti. </w:t>
      </w:r>
    </w:p>
    <w:p w:rsidR="006119AC" w:rsidRDefault="006119AC" w:rsidP="006119AC">
      <w:pPr>
        <w:spacing w:after="0" w:line="360" w:lineRule="auto"/>
        <w:jc w:val="both"/>
        <w:rPr>
          <w:rFonts w:ascii="Times New Roman" w:eastAsia="Times New Roman" w:hAnsi="Times New Roman" w:cs="Times New Roman"/>
          <w:bCs/>
          <w:lang w:eastAsia="x-none"/>
        </w:rPr>
      </w:pPr>
    </w:p>
    <w:p w:rsidR="006119AC" w:rsidRDefault="006119AC" w:rsidP="006119AC">
      <w:pPr>
        <w:pStyle w:val="ListParagraph"/>
        <w:keepNext/>
        <w:numPr>
          <w:ilvl w:val="0"/>
          <w:numId w:val="1"/>
        </w:numPr>
        <w:spacing w:after="0" w:line="240" w:lineRule="auto"/>
        <w:jc w:val="center"/>
        <w:outlineLvl w:val="0"/>
        <w:rPr>
          <w:rFonts w:ascii="Times New Roman" w:eastAsia="Times New Roman" w:hAnsi="Times New Roman" w:cs="Times New Roman"/>
          <w:b/>
          <w:bCs/>
        </w:rPr>
      </w:pPr>
      <w:r>
        <w:rPr>
          <w:rFonts w:ascii="Times New Roman" w:eastAsia="Times New Roman" w:hAnsi="Times New Roman" w:cs="Times New Roman"/>
          <w:b/>
          <w:bCs/>
        </w:rPr>
        <w:t>UGDYMO TURINYS, METODAI, PRIEMONĖS</w:t>
      </w:r>
    </w:p>
    <w:p w:rsidR="006119AC" w:rsidRDefault="006119AC" w:rsidP="006119AC">
      <w:pPr>
        <w:keepNext/>
        <w:spacing w:after="0" w:line="240" w:lineRule="auto"/>
        <w:outlineLvl w:val="0"/>
        <w:rPr>
          <w:rFonts w:ascii="Times New Roman" w:eastAsia="Times New Roman" w:hAnsi="Times New Roman" w:cs="Times New Roman"/>
          <w:bCs/>
        </w:rPr>
      </w:pPr>
    </w:p>
    <w:p w:rsidR="006119AC" w:rsidRDefault="006119AC" w:rsidP="006119AC">
      <w:pPr>
        <w:spacing w:after="0" w:line="360" w:lineRule="auto"/>
        <w:ind w:firstLine="720"/>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 xml:space="preserve">Ugdymo turinys programoje išdėstytas pagal vaikų ugdymo(si) kompetencijas, atsižvelgiama į vaiko prigimtines galias, jo individualią patirtį, vadovaujamasi įvairių poreikių vaikų raidos dėsningumais, siekiama padėti vaikui išsiugdyti savarankiškumo, sveikos gyvensenos, ekologinės kultūros, pozityvaus bendravimo su suaugusiaisiais ir vaikais, kūrybiškumo, aplinkos ir savo šalies pažinimo, mokėjimo mokytis pradmenis. Programos ugdymo turinys apima svarbiausius vaiko nuo 1,5-rų metų iki 6-erių metų pasiekimus, kurie sudaro pamatą sėkmingai kompetencijų – </w:t>
      </w:r>
      <w:r>
        <w:rPr>
          <w:rFonts w:ascii="Times New Roman" w:hAnsi="Times New Roman" w:cs="Times New Roman"/>
          <w:lang w:eastAsia="ar-SA"/>
        </w:rPr>
        <w:t>komunikavimo, kultūrinės, kūrybiškumo, pažinimo, pilietiškumo, skaitmeninės ir socialinės, emocinės ir sveikos gyvensenos</w:t>
      </w:r>
      <w:r>
        <w:rPr>
          <w:rFonts w:ascii="Times New Roman" w:eastAsia="Times New Roman" w:hAnsi="Times New Roman" w:cs="Times New Roman"/>
          <w:bCs/>
          <w:lang w:eastAsia="x-none"/>
        </w:rPr>
        <w:t xml:space="preserve"> – plėtotei priešmokykliniame amžiuje. Programoje nurodytos tokios vaiko ugdymosi pasiekimų sritys, kurių visuma laiduoja sėkmingą vaiko asmenybės ugdymąsi. Ugdydami vaiką, siekiame, kad jis augtų orus, smalsus, bendraujantis, sveikas, kuriantis, sėkmingai besiugdantis. </w:t>
      </w:r>
    </w:p>
    <w:p w:rsidR="006119AC" w:rsidRPr="00B0588F" w:rsidRDefault="006119AC" w:rsidP="006119AC">
      <w:pPr>
        <w:spacing w:after="0" w:line="360" w:lineRule="auto"/>
        <w:ind w:firstLine="720"/>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 xml:space="preserve">Ikimokyklinio ugdymo programos turinyje pateikiama vaiko ugdymosi kompetencijos nuo 1,5 iki 3 metų ir nuo 3 iki 6 metų amžiaus grupėse, kiekvienoje iš jų - pedagogo siekiai ir vaiko veiksenos, kurias vaikas turėtų </w:t>
      </w:r>
      <w:r w:rsidRPr="00B0588F">
        <w:rPr>
          <w:rFonts w:ascii="Times New Roman" w:eastAsia="Times New Roman" w:hAnsi="Times New Roman" w:cs="Times New Roman"/>
          <w:bCs/>
          <w:lang w:eastAsia="x-none"/>
        </w:rPr>
        <w:t>gebėti atlikti iki šešerių metų.</w:t>
      </w:r>
    </w:p>
    <w:p w:rsidR="00B0588F" w:rsidRPr="00B0588F" w:rsidRDefault="000E194D" w:rsidP="000E194D">
      <w:pPr>
        <w:spacing w:after="0" w:line="360" w:lineRule="auto"/>
        <w:ind w:firstLine="720"/>
        <w:jc w:val="both"/>
        <w:rPr>
          <w:rFonts w:ascii="Times New Roman" w:eastAsia="Times New Roman" w:hAnsi="Times New Roman" w:cs="Times New Roman"/>
        </w:rPr>
      </w:pPr>
      <w:r w:rsidRPr="00B0588F">
        <w:rPr>
          <w:rFonts w:ascii="Times New Roman" w:eastAsia="Times New Roman" w:hAnsi="Times New Roman" w:cs="Times New Roman"/>
        </w:rPr>
        <w:t xml:space="preserve">Mokykloje organizuojamos patyriminės STEAM veiklos, kuriose vaikai atlieka įvairius bandymus, tyrinėjimus, domisi ir susipažįsta su juos supančiu pasauliu žaidžiant. Ši metodika leidžia vaikams laisviau eksperimentuoti, kurti, lavinti savo fantaziją. </w:t>
      </w:r>
    </w:p>
    <w:p w:rsidR="000E194D" w:rsidRDefault="000E194D" w:rsidP="000E194D">
      <w:pPr>
        <w:spacing w:after="0" w:line="360" w:lineRule="auto"/>
        <w:ind w:firstLine="720"/>
        <w:jc w:val="both"/>
        <w:rPr>
          <w:rFonts w:ascii="Times New Roman" w:eastAsia="Times New Roman" w:hAnsi="Times New Roman" w:cs="Times New Roman"/>
          <w:color w:val="00B050"/>
          <w:lang w:eastAsia="x-none"/>
        </w:rPr>
      </w:pPr>
      <w:r w:rsidRPr="00B0588F">
        <w:rPr>
          <w:rFonts w:ascii="Times New Roman" w:hAnsi="Times New Roman" w:cs="Times New Roman"/>
        </w:rPr>
        <w:t xml:space="preserve">Mokyklos mokytojai, plėtodami patirtinį mokymąsi, patys gamina daugiafunkcines metodines, interaktyvias edukacines priemones, priemones CD diskuose, skaitmeninėse laikmenose. Priemonės ir jų internetinės nuorodos talpinamos mokyklos internetinėje svetainėje </w:t>
      </w:r>
      <w:hyperlink r:id="rId11" w:history="1">
        <w:r w:rsidRPr="00B0588F">
          <w:rPr>
            <w:rStyle w:val="Hyperlink"/>
            <w:rFonts w:ascii="Times New Roman" w:hAnsi="Times New Roman" w:cs="Times New Roman"/>
          </w:rPr>
          <w:t>www.liepaite.lt</w:t>
        </w:r>
      </w:hyperlink>
      <w:r w:rsidRPr="00B0588F">
        <w:rPr>
          <w:rFonts w:ascii="Times New Roman" w:hAnsi="Times New Roman" w:cs="Times New Roman"/>
        </w:rPr>
        <w:t xml:space="preserve"> . Jomis gali naudotis visi mokyklos bendruomenės nariai bei visuomenė.</w:t>
      </w:r>
    </w:p>
    <w:p w:rsidR="006119AC" w:rsidRDefault="006119AC" w:rsidP="000E194D">
      <w:pPr>
        <w:spacing w:after="0" w:line="360" w:lineRule="auto"/>
        <w:jc w:val="both"/>
        <w:rPr>
          <w:rFonts w:ascii="Times New Roman" w:eastAsia="Times New Roman" w:hAnsi="Times New Roman" w:cs="Times New Roman"/>
          <w:bCs/>
          <w:lang w:eastAsia="x-none"/>
        </w:rPr>
      </w:pPr>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SVEIKATOS SAUGOJIMO KOMPETENCIJA</w:t>
      </w:r>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1,5–3 m.</w:t>
      </w:r>
    </w:p>
    <w:p w:rsidR="006119AC" w:rsidRDefault="006119AC" w:rsidP="006119AC">
      <w:pPr>
        <w:spacing w:after="0" w:line="240" w:lineRule="auto"/>
        <w:jc w:val="center"/>
        <w:rPr>
          <w:rFonts w:ascii="Times New Roman" w:hAnsi="Times New Roman" w:cs="Times New Roman"/>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520"/>
      </w:tblGrid>
      <w:tr w:rsidR="006119AC" w:rsidTr="006119AC">
        <w:trPr>
          <w:trHeight w:val="568"/>
        </w:trPr>
        <w:tc>
          <w:tcPr>
            <w:tcW w:w="3261"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center"/>
              <w:rPr>
                <w:rFonts w:ascii="Times New Roman" w:hAnsi="Times New Roman" w:cs="Times New Roman"/>
                <w:b/>
              </w:rPr>
            </w:pPr>
            <w:r>
              <w:rPr>
                <w:rFonts w:ascii="Times New Roman" w:hAnsi="Times New Roman" w:cs="Times New Roman"/>
                <w:b/>
              </w:rPr>
              <w:t xml:space="preserve">Pedagogo siekiai, </w:t>
            </w:r>
          </w:p>
          <w:p w:rsidR="006119AC" w:rsidRDefault="006119AC">
            <w:pPr>
              <w:spacing w:after="0" w:line="240" w:lineRule="auto"/>
              <w:jc w:val="center"/>
              <w:rPr>
                <w:rFonts w:ascii="Times New Roman" w:hAnsi="Times New Roman" w:cs="Times New Roman"/>
              </w:rPr>
            </w:pPr>
            <w:r>
              <w:rPr>
                <w:rFonts w:ascii="Times New Roman" w:hAnsi="Times New Roman" w:cs="Times New Roman"/>
              </w:rPr>
              <w:t>vaiko gebėjimai, vertybinės nuostatos, patirtis</w:t>
            </w:r>
          </w:p>
        </w:tc>
        <w:tc>
          <w:tcPr>
            <w:tcW w:w="6520" w:type="dxa"/>
            <w:tcBorders>
              <w:top w:val="single" w:sz="4" w:space="0" w:color="auto"/>
              <w:left w:val="single" w:sz="4" w:space="0" w:color="auto"/>
              <w:bottom w:val="single" w:sz="4" w:space="0" w:color="auto"/>
              <w:right w:val="single" w:sz="4" w:space="0" w:color="auto"/>
            </w:tcBorders>
            <w:hideMark/>
          </w:tcPr>
          <w:p w:rsidR="006119AC" w:rsidRDefault="006119AC">
            <w:pPr>
              <w:jc w:val="center"/>
              <w:rPr>
                <w:rFonts w:ascii="Times New Roman" w:hAnsi="Times New Roman" w:cs="Times New Roman"/>
                <w:b/>
              </w:rPr>
            </w:pPr>
            <w:r>
              <w:rPr>
                <w:rFonts w:ascii="Times New Roman" w:hAnsi="Times New Roman" w:cs="Times New Roman"/>
                <w:b/>
              </w:rPr>
              <w:t>Vaiko veiksenos</w:t>
            </w:r>
          </w:p>
        </w:tc>
      </w:tr>
      <w:tr w:rsidR="006119AC" w:rsidTr="006119AC">
        <w:trPr>
          <w:trHeight w:val="557"/>
        </w:trPr>
        <w:tc>
          <w:tcPr>
            <w:tcW w:w="3261" w:type="dxa"/>
            <w:tcBorders>
              <w:top w:val="single" w:sz="4" w:space="0" w:color="auto"/>
              <w:left w:val="single" w:sz="4" w:space="0" w:color="auto"/>
              <w:bottom w:val="single" w:sz="4" w:space="0" w:color="auto"/>
              <w:right w:val="single" w:sz="4" w:space="0" w:color="auto"/>
            </w:tcBorders>
            <w:hideMark/>
          </w:tcPr>
          <w:p w:rsidR="006119AC" w:rsidRDefault="006119AC">
            <w:pPr>
              <w:ind w:left="720"/>
              <w:jc w:val="both"/>
              <w:rPr>
                <w:rFonts w:ascii="Times New Roman" w:hAnsi="Times New Roman" w:cs="Times New Roman"/>
              </w:rPr>
            </w:pPr>
            <w:r>
              <w:rPr>
                <w:rFonts w:ascii="Times New Roman" w:hAnsi="Times New Roman" w:cs="Times New Roman"/>
              </w:rPr>
              <w:t>Siekti, kad vaikas:</w:t>
            </w:r>
          </w:p>
          <w:p w:rsidR="006119AC" w:rsidRDefault="006119AC">
            <w:pPr>
              <w:pStyle w:val="ListParagraph"/>
              <w:numPr>
                <w:ilvl w:val="0"/>
                <w:numId w:val="11"/>
              </w:numPr>
              <w:spacing w:after="0" w:line="240" w:lineRule="auto"/>
              <w:ind w:left="357" w:hanging="357"/>
              <w:jc w:val="both"/>
              <w:rPr>
                <w:rFonts w:ascii="Times New Roman" w:hAnsi="Times New Roman" w:cs="Times New Roman"/>
              </w:rPr>
            </w:pPr>
            <w:r>
              <w:rPr>
                <w:rFonts w:ascii="Times New Roman" w:hAnsi="Times New Roman" w:cs="Times New Roman"/>
              </w:rPr>
              <w:t>Laisvai judėtų eidamas, bėgdamas.</w:t>
            </w:r>
          </w:p>
          <w:p w:rsidR="006119AC" w:rsidRDefault="006119AC">
            <w:pPr>
              <w:pStyle w:val="ListParagraph"/>
              <w:numPr>
                <w:ilvl w:val="0"/>
                <w:numId w:val="11"/>
              </w:numPr>
              <w:spacing w:after="0" w:line="240" w:lineRule="auto"/>
              <w:ind w:left="357" w:hanging="357"/>
              <w:jc w:val="both"/>
              <w:rPr>
                <w:rFonts w:ascii="Times New Roman" w:hAnsi="Times New Roman" w:cs="Times New Roman"/>
              </w:rPr>
            </w:pPr>
            <w:r>
              <w:rPr>
                <w:rFonts w:ascii="Times New Roman" w:hAnsi="Times New Roman" w:cs="Times New Roman"/>
              </w:rPr>
              <w:t>Įprastų prie miego režimo.</w:t>
            </w:r>
          </w:p>
          <w:p w:rsidR="006119AC" w:rsidRDefault="006119AC">
            <w:pPr>
              <w:pStyle w:val="ListParagraph"/>
              <w:numPr>
                <w:ilvl w:val="0"/>
                <w:numId w:val="11"/>
              </w:numPr>
              <w:spacing w:after="0" w:line="240" w:lineRule="auto"/>
              <w:ind w:left="357" w:hanging="357"/>
              <w:jc w:val="both"/>
              <w:rPr>
                <w:rFonts w:ascii="Times New Roman" w:hAnsi="Times New Roman" w:cs="Times New Roman"/>
              </w:rPr>
            </w:pPr>
            <w:r>
              <w:rPr>
                <w:rFonts w:ascii="Times New Roman" w:hAnsi="Times New Roman" w:cs="Times New Roman"/>
              </w:rPr>
              <w:t>Įprastų prie valgymo tvarkos.</w:t>
            </w:r>
          </w:p>
          <w:p w:rsidR="006119AC" w:rsidRDefault="006119AC">
            <w:pPr>
              <w:pStyle w:val="ListParagraph"/>
              <w:numPr>
                <w:ilvl w:val="0"/>
                <w:numId w:val="11"/>
              </w:numPr>
              <w:spacing w:after="0" w:line="240" w:lineRule="auto"/>
              <w:ind w:left="357" w:hanging="357"/>
              <w:jc w:val="both"/>
              <w:rPr>
                <w:rFonts w:ascii="Times New Roman" w:hAnsi="Times New Roman" w:cs="Times New Roman"/>
              </w:rPr>
            </w:pPr>
            <w:r>
              <w:rPr>
                <w:rFonts w:ascii="Times New Roman" w:hAnsi="Times New Roman" w:cs="Times New Roman"/>
              </w:rPr>
              <w:t>Įprastų prie higienos, tvarkos ritualų.</w:t>
            </w:r>
          </w:p>
          <w:p w:rsidR="006119AC" w:rsidRDefault="006119AC">
            <w:pPr>
              <w:pStyle w:val="ListParagraph"/>
              <w:numPr>
                <w:ilvl w:val="0"/>
                <w:numId w:val="11"/>
              </w:numPr>
              <w:spacing w:after="0" w:line="240" w:lineRule="auto"/>
              <w:ind w:left="357" w:hanging="357"/>
              <w:jc w:val="both"/>
              <w:rPr>
                <w:rFonts w:ascii="Times New Roman" w:hAnsi="Times New Roman" w:cs="Times New Roman"/>
              </w:rPr>
            </w:pPr>
            <w:r>
              <w:rPr>
                <w:rFonts w:ascii="Times New Roman" w:hAnsi="Times New Roman" w:cs="Times New Roman"/>
              </w:rPr>
              <w:t>Sėkmingai atliktų įvairius nesudėtingus savitvarkos veiksmus.</w:t>
            </w:r>
          </w:p>
          <w:p w:rsidR="006119AC" w:rsidRDefault="006119AC">
            <w:pPr>
              <w:pStyle w:val="ListParagraph"/>
              <w:numPr>
                <w:ilvl w:val="0"/>
                <w:numId w:val="11"/>
              </w:numPr>
              <w:spacing w:after="0" w:line="240" w:lineRule="auto"/>
              <w:ind w:left="357" w:hanging="357"/>
              <w:jc w:val="both"/>
              <w:rPr>
                <w:rFonts w:ascii="Times New Roman" w:hAnsi="Times New Roman" w:cs="Times New Roman"/>
              </w:rPr>
            </w:pPr>
            <w:r>
              <w:rPr>
                <w:rFonts w:ascii="Times New Roman" w:hAnsi="Times New Roman" w:cs="Times New Roman"/>
              </w:rPr>
              <w:t>Atsisakytų perdėtos globos.</w:t>
            </w:r>
          </w:p>
          <w:p w:rsidR="006119AC" w:rsidRDefault="006119AC">
            <w:pPr>
              <w:pStyle w:val="ListParagraph"/>
              <w:numPr>
                <w:ilvl w:val="0"/>
                <w:numId w:val="12"/>
              </w:numPr>
              <w:spacing w:after="0" w:line="240" w:lineRule="auto"/>
              <w:ind w:left="357" w:hanging="357"/>
              <w:jc w:val="both"/>
              <w:rPr>
                <w:rFonts w:ascii="Times New Roman" w:hAnsi="Times New Roman" w:cs="Times New Roman"/>
              </w:rPr>
            </w:pPr>
            <w:r>
              <w:rPr>
                <w:rFonts w:ascii="Times New Roman" w:hAnsi="Times New Roman" w:cs="Times New Roman"/>
              </w:rPr>
              <w:lastRenderedPageBreak/>
              <w:t>Žinotų ir vartotų mandagumo žodelius.</w:t>
            </w:r>
          </w:p>
          <w:p w:rsidR="006119AC" w:rsidRDefault="006119AC">
            <w:pPr>
              <w:pStyle w:val="ListParagraph"/>
              <w:numPr>
                <w:ilvl w:val="0"/>
                <w:numId w:val="12"/>
              </w:numPr>
              <w:spacing w:after="0" w:line="240" w:lineRule="auto"/>
              <w:ind w:left="357" w:hanging="357"/>
              <w:jc w:val="both"/>
              <w:rPr>
                <w:rFonts w:ascii="Times New Roman" w:hAnsi="Times New Roman" w:cs="Times New Roman"/>
              </w:rPr>
            </w:pPr>
            <w:r>
              <w:rPr>
                <w:rFonts w:ascii="Times New Roman" w:hAnsi="Times New Roman" w:cs="Times New Roman"/>
              </w:rPr>
              <w:t>Gerai orientuotųsi įprastoje erdvėje.</w:t>
            </w:r>
          </w:p>
          <w:p w:rsidR="006119AC" w:rsidRDefault="006119AC">
            <w:pPr>
              <w:pStyle w:val="ListParagraph"/>
              <w:numPr>
                <w:ilvl w:val="0"/>
                <w:numId w:val="12"/>
              </w:numPr>
              <w:ind w:left="365" w:hanging="270"/>
              <w:rPr>
                <w:rFonts w:ascii="Times New Roman" w:hAnsi="Times New Roman" w:cs="Times New Roman"/>
              </w:rPr>
            </w:pPr>
            <w:r>
              <w:rPr>
                <w:rFonts w:ascii="Times New Roman" w:hAnsi="Times New Roman" w:cs="Times New Roman"/>
              </w:rPr>
              <w:t>Judėtų laisvai, išlaikytų pusiausvyrą, judesiai būtų koordinuoti.</w:t>
            </w:r>
          </w:p>
          <w:p w:rsidR="006119AC" w:rsidRDefault="006119AC">
            <w:pPr>
              <w:pStyle w:val="ListParagraph"/>
              <w:numPr>
                <w:ilvl w:val="0"/>
                <w:numId w:val="12"/>
              </w:numPr>
              <w:spacing w:after="0" w:line="240" w:lineRule="auto"/>
              <w:ind w:left="357" w:hanging="357"/>
              <w:jc w:val="both"/>
              <w:rPr>
                <w:rFonts w:ascii="Times New Roman" w:hAnsi="Times New Roman" w:cs="Times New Roman"/>
              </w:rPr>
            </w:pPr>
            <w:r>
              <w:rPr>
                <w:rFonts w:ascii="Times New Roman" w:hAnsi="Times New Roman" w:cs="Times New Roman"/>
              </w:rPr>
              <w:t>Kasdienės veiklos metu, bandytų savarankiškai rengtis, autis, valgyti.</w:t>
            </w:r>
          </w:p>
          <w:p w:rsidR="006119AC" w:rsidRDefault="006119AC">
            <w:pPr>
              <w:pStyle w:val="ListParagraph"/>
              <w:numPr>
                <w:ilvl w:val="0"/>
                <w:numId w:val="12"/>
              </w:numPr>
              <w:spacing w:after="0" w:line="240" w:lineRule="auto"/>
              <w:ind w:left="357" w:hanging="357"/>
              <w:jc w:val="both"/>
              <w:rPr>
                <w:rFonts w:ascii="Times New Roman" w:hAnsi="Times New Roman" w:cs="Times New Roman"/>
              </w:rPr>
            </w:pPr>
            <w:r>
              <w:rPr>
                <w:rFonts w:ascii="Times New Roman" w:hAnsi="Times New Roman" w:cs="Times New Roman"/>
              </w:rPr>
              <w:t xml:space="preserve"> Bandytų pats praustis.</w:t>
            </w:r>
          </w:p>
          <w:p w:rsidR="006119AC" w:rsidRDefault="006119AC">
            <w:pPr>
              <w:pStyle w:val="ListParagraph"/>
              <w:numPr>
                <w:ilvl w:val="0"/>
                <w:numId w:val="12"/>
              </w:numPr>
              <w:spacing w:after="0" w:line="240" w:lineRule="auto"/>
              <w:ind w:left="357" w:hanging="357"/>
              <w:jc w:val="both"/>
              <w:rPr>
                <w:rFonts w:ascii="Times New Roman" w:hAnsi="Times New Roman" w:cs="Times New Roman"/>
              </w:rPr>
            </w:pPr>
            <w:r>
              <w:rPr>
                <w:rFonts w:ascii="Times New Roman" w:hAnsi="Times New Roman" w:cs="Times New Roman"/>
              </w:rPr>
              <w:t>Gebėtų pats pavalgyti.</w:t>
            </w:r>
          </w:p>
          <w:p w:rsidR="006119AC" w:rsidRDefault="006119AC">
            <w:pPr>
              <w:pStyle w:val="ListParagraph"/>
              <w:numPr>
                <w:ilvl w:val="0"/>
                <w:numId w:val="12"/>
              </w:numPr>
              <w:spacing w:after="0" w:line="240" w:lineRule="auto"/>
              <w:ind w:left="357" w:hanging="357"/>
              <w:jc w:val="both"/>
              <w:rPr>
                <w:rFonts w:ascii="Times New Roman" w:hAnsi="Times New Roman" w:cs="Times New Roman"/>
              </w:rPr>
            </w:pPr>
            <w:r>
              <w:rPr>
                <w:rFonts w:ascii="Times New Roman" w:hAnsi="Times New Roman" w:cs="Times New Roman"/>
              </w:rPr>
              <w:t xml:space="preserve">Gebėtų reikšti norus ir ketinimus. </w:t>
            </w:r>
          </w:p>
          <w:p w:rsidR="006119AC" w:rsidRDefault="006119AC">
            <w:pPr>
              <w:pStyle w:val="ListParagraph"/>
              <w:numPr>
                <w:ilvl w:val="0"/>
                <w:numId w:val="12"/>
              </w:numPr>
              <w:spacing w:after="0" w:line="240" w:lineRule="auto"/>
              <w:ind w:left="357" w:hanging="357"/>
              <w:jc w:val="both"/>
              <w:rPr>
                <w:rFonts w:ascii="Times New Roman" w:hAnsi="Times New Roman" w:cs="Times New Roman"/>
              </w:rPr>
            </w:pPr>
            <w:r>
              <w:rPr>
                <w:rFonts w:ascii="Times New Roman" w:hAnsi="Times New Roman" w:cs="Times New Roman"/>
              </w:rPr>
              <w:t>Suvoktų savąjį „Aš“</w:t>
            </w:r>
          </w:p>
        </w:tc>
        <w:tc>
          <w:tcPr>
            <w:tcW w:w="6520"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both"/>
              <w:rPr>
                <w:rFonts w:ascii="Times New Roman" w:hAnsi="Times New Roman" w:cs="Times New Roman"/>
              </w:rPr>
            </w:pPr>
            <w:r>
              <w:rPr>
                <w:rFonts w:ascii="Times New Roman" w:hAnsi="Times New Roman" w:cs="Times New Roman"/>
              </w:rPr>
              <w:lastRenderedPageBreak/>
              <w:t>Vaikšto laisvai, keičia ėjimo kryptį ir ritmą, ilgina žingsnį, vaikšto pirštų galais, žaidžia pritūpęs, laipioja, ropoja, siekia daikto.</w:t>
            </w:r>
          </w:p>
          <w:p w:rsidR="006119AC" w:rsidRDefault="006119AC">
            <w:pPr>
              <w:spacing w:after="0" w:line="240" w:lineRule="auto"/>
              <w:jc w:val="both"/>
              <w:rPr>
                <w:rFonts w:ascii="Times New Roman" w:hAnsi="Times New Roman" w:cs="Times New Roman"/>
              </w:rPr>
            </w:pPr>
            <w:r>
              <w:rPr>
                <w:rFonts w:ascii="Times New Roman" w:hAnsi="Times New Roman" w:cs="Times New Roman"/>
              </w:rPr>
              <w:t>Derina rankų ir kojų judesius, noriai eina rateliu, šoka, lipa laiptais aukštyn-žemyn pristatomuoju žingsniu, vėliau – pakaitiniu, moka bėgti, bet bėgimas sunkus.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Mėgina pašokti. Pašoka į viršų abiem kojom, nepargriūdami spiria kamuolį, pagauna ir meta kamuolį dviem rankom, moka išvengti kliūčių, tačiau tyčia ieško sunkumų (lipa ant daiktų, eina užsimerkę, atbuli).</w:t>
            </w:r>
          </w:p>
          <w:p w:rsidR="006119AC" w:rsidRDefault="006119AC">
            <w:pPr>
              <w:spacing w:after="0" w:line="240" w:lineRule="auto"/>
              <w:jc w:val="both"/>
              <w:rPr>
                <w:rFonts w:ascii="Times New Roman" w:hAnsi="Times New Roman" w:cs="Times New Roman"/>
              </w:rPr>
            </w:pPr>
            <w:r>
              <w:rPr>
                <w:rFonts w:ascii="Times New Roman" w:hAnsi="Times New Roman" w:cs="Times New Roman"/>
              </w:rPr>
              <w:t>Savarankiškai randa savo vietą prie stalo.</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Savarankiškai valgo ir geria. Pradeda naudoti stalo įrankius. Pasako, ko nori ir ko nenori valgyti.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Pats eina į tualetą, suaugusiojo padedamas susitvarko. Suaugusiojo padedamas nusirengia ir apsirengia, bando praustis, nusišluostyti veidą, rankas. Padeda į vietą vieną kitą daiktą.</w:t>
            </w:r>
          </w:p>
          <w:p w:rsidR="006119AC" w:rsidRDefault="006119AC">
            <w:pPr>
              <w:spacing w:after="0" w:line="240" w:lineRule="auto"/>
              <w:jc w:val="both"/>
              <w:rPr>
                <w:rFonts w:ascii="Times New Roman" w:hAnsi="Times New Roman" w:cs="Times New Roman"/>
              </w:rPr>
            </w:pPr>
            <w:r>
              <w:rPr>
                <w:rFonts w:ascii="Times New Roman" w:hAnsi="Times New Roman" w:cs="Times New Roman"/>
              </w:rPr>
              <w:lastRenderedPageBreak/>
              <w:t>Mėgina viską daryti pats, siekia emocinės nepriklausomybės nuo suaugusiųjų – prieštarauja „Ne“. Vaikas geba pasakyti kaip jaučiasi (gerai ar blogai).</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Mimika, kūno judesiais ir garsais išreiškia džiaugsmą, liūdesį, baimę, pyktį. Patiria išsiskyrimo su tėvais nerimą ir džiaugsmą jiems sugrįžus. Išreiškia nerimą, pamatęs nepažįstamą žmogų.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Atspindi kitų vaikų emocijų raišką (kartu juokiasi, jei juokiasi kitas, nusimena, jei kitas verkia).</w:t>
            </w:r>
          </w:p>
          <w:p w:rsidR="006119AC" w:rsidRDefault="006119AC">
            <w:pPr>
              <w:spacing w:after="0" w:line="240" w:lineRule="auto"/>
              <w:jc w:val="both"/>
              <w:rPr>
                <w:rFonts w:ascii="Times New Roman" w:hAnsi="Times New Roman" w:cs="Times New Roman"/>
              </w:rPr>
            </w:pPr>
            <w:r>
              <w:rPr>
                <w:rFonts w:ascii="Times New Roman" w:hAnsi="Times New Roman" w:cs="Times New Roman"/>
              </w:rPr>
              <w:t>Atpažįsta kito vaiko ar suaugusiojo džiaugsmo, liūdesio, pykčio emocijų išraiškas.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Yra ramus ir rodo pasitenkinimą kasdiene tvarka bei ritualais. Jeigu kas nepatinka, nueina šalin, atsisako bendros veiklos.  Geriau valdo savo emocijų raišką ir veiksmus, reaguodamas į juo besirūpinančio suaugusiojo veido išraišką, balso intonaciją, žodžius. Žaisdamas kalba su savimi, nes kalba padeda sutelkti dėmesį, kontroliuoti savo elgesį. Išbando įvairius konfliktų sprendimo ar savo interesų gynimo būdus (rėkia, neduoda žaislo, pasako suaugusiajam ir kt.).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Bando laikytis suaugusiojo prašymų ir susitarimų.Skiria savo asmeninius daiktus, drabužėlius.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Pasako savo vardą, šešias savo kūno dalis. Pavadina aplinkos daiktus, jų savybes ir galimybę panaudoti higienai, supranta švarumo sąvoką. Įvardija maisto produktus.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Judėdami reaguoja į signalą. Mokosi įvairių žaidimų. Elgiasi pagal paprastas taisykles apie saugumą (sveikata, elgesys gatvėje, aštrūs daiktai, svetimi žmonės).</w:t>
            </w:r>
          </w:p>
          <w:p w:rsidR="006119AC" w:rsidRDefault="006119AC">
            <w:pPr>
              <w:spacing w:after="0" w:line="240" w:lineRule="auto"/>
              <w:jc w:val="both"/>
              <w:rPr>
                <w:rFonts w:ascii="Times New Roman" w:hAnsi="Times New Roman" w:cs="Times New Roman"/>
                <w:bCs/>
              </w:rPr>
            </w:pPr>
            <w:r>
              <w:rPr>
                <w:rFonts w:ascii="Times New Roman" w:hAnsi="Times New Roman" w:cs="Times New Roman"/>
                <w:bCs/>
              </w:rPr>
              <w:t>Gerai orientuojasi grupės erdvėje, žino, kur išdėlioti žaislai, daiktai, pats juos susiranda ir pasiima.</w:t>
            </w:r>
          </w:p>
          <w:p w:rsidR="006119AC" w:rsidRDefault="006119AC">
            <w:pPr>
              <w:spacing w:after="0" w:line="240" w:lineRule="auto"/>
              <w:jc w:val="both"/>
              <w:rPr>
                <w:rFonts w:ascii="Times New Roman" w:hAnsi="Times New Roman" w:cs="Times New Roman"/>
              </w:rPr>
            </w:pPr>
            <w:r>
              <w:rPr>
                <w:rFonts w:ascii="Times New Roman" w:hAnsi="Times New Roman" w:cs="Times New Roman"/>
              </w:rPr>
              <w:t>Laikydamas pusiausvyrą vaikšto, eina plačia linija, apeina kliūtis, eina nelygiu paviršiumi, pastovi ant vienos kojos, bėga keisdamas greitį, kryptį, pašoka dviem kojomis, nušoka nuo pirmo laiptelio, pradeda žaisti judrius žaidimus laikydamasis kelių taisyklių. Sustoja pagal ženklą, atsitūpia, atskelia ir paima išdėliotus įvairius daiktus salėje/lauke, pavyzdžiui kamuolėlius, kaladėlės, žaisliukus, kankorėžius, lapus ir juos deda į didelę dėžę ar krepšį.</w:t>
            </w:r>
          </w:p>
          <w:p w:rsidR="006119AC" w:rsidRDefault="006119AC">
            <w:pPr>
              <w:spacing w:after="0" w:line="240" w:lineRule="auto"/>
              <w:jc w:val="both"/>
              <w:rPr>
                <w:rFonts w:ascii="Times New Roman" w:hAnsi="Times New Roman" w:cs="Times New Roman"/>
              </w:rPr>
            </w:pPr>
            <w:r>
              <w:rPr>
                <w:rFonts w:ascii="Times New Roman" w:hAnsi="Times New Roman" w:cs="Times New Roman"/>
              </w:rPr>
              <w:t>Juda per kliūtis pasilenkiant, praropojant, atsitūpus ar nučiuožiant (išdėstytos kliūtis lauke ar salėje, pavyzdžiui, čiuožyklėlė, tiltelis, nedidelis parašiutas), imituoja įvairius gyvūnus.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Geba apeiti/perlipti kliūtis, eiti nelygiu paviršiumi išlaikant pusiausvyrą.</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Lipa laipteliais pristatomu žingsniu laikantis turėklų, (einant į pasivaikščiojimą, lauko žaidimų aikštelėje, salėje, grupėje), nušoka nuo pirmo laiptelio.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Atsisėdus ridena ir gaudo ridenamą kamuolį; meta, spiria minkštą nedidelį kamuoliuką lauko aikštelėje.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Sudeda/išima žaislus iš dėžės, žaidžia su kadėlėmis, stato bokštelius, konstruoja, dėlioja dėliones ir kt.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Tikslėja rankos ir akies judesiai, stiprėja smulkieji raumenys: ridena, meta, spiria kamuolį, kerpa išilgai, veria, piešia atsitiktines linijas, taškuoja, konstruoja iš didesnių detalių.</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Pradeda tvarkyti žaislus, atrasti, kas yra sveikas maistas, ir kokia poilsio nauda. Geba rinktis sveiką maistą parodant jiems jo naudą, pavyzdžiui, ar žinai, jog pienas padeda augti, turėti stiprias kojeles, rankeles, turėti sveikus dantis; daržovės ir vaisiai padeda būti sveikiems ir galinčiais daug žaisti, bėgioti, laipioti.</w:t>
            </w:r>
          </w:p>
          <w:p w:rsidR="006119AC" w:rsidRDefault="006119AC">
            <w:pPr>
              <w:tabs>
                <w:tab w:val="left" w:pos="-5502"/>
                <w:tab w:val="left" w:pos="573"/>
              </w:tabs>
              <w:spacing w:after="0" w:line="240" w:lineRule="auto"/>
              <w:jc w:val="both"/>
              <w:rPr>
                <w:rFonts w:ascii="Times New Roman" w:hAnsi="Times New Roman" w:cs="Times New Roman"/>
              </w:rPr>
            </w:pPr>
            <w:r>
              <w:rPr>
                <w:rFonts w:ascii="Times New Roman" w:hAnsi="Times New Roman" w:cs="Times New Roman"/>
              </w:rPr>
              <w:t>Moka saugiai elgtis grupės aplinkoje, neužgauti šalia esančio.</w:t>
            </w:r>
          </w:p>
          <w:p w:rsidR="006119AC" w:rsidRDefault="006119AC">
            <w:pPr>
              <w:spacing w:after="0" w:line="240" w:lineRule="auto"/>
              <w:jc w:val="both"/>
              <w:rPr>
                <w:rFonts w:ascii="Times New Roman" w:hAnsi="Times New Roman" w:cs="Times New Roman"/>
              </w:rPr>
            </w:pPr>
            <w:r>
              <w:rPr>
                <w:rFonts w:ascii="Times New Roman" w:hAnsi="Times New Roman" w:cs="Times New Roman"/>
              </w:rPr>
              <w:lastRenderedPageBreak/>
              <w:t>Turi aiškų kūno vaizdą. Atpažįsta ir parodo arba pavadina 6 ir daugiau kūno dalių. Bando piešti žmogų.</w:t>
            </w:r>
          </w:p>
        </w:tc>
      </w:tr>
    </w:tbl>
    <w:p w:rsidR="006119AC" w:rsidRDefault="006119AC" w:rsidP="006119AC">
      <w:pPr>
        <w:rPr>
          <w:rFonts w:ascii="Times New Roman" w:hAnsi="Times New Roman" w:cs="Times New Roman"/>
          <w:b/>
        </w:rPr>
      </w:pPr>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SOCIALINĖ KOMPETENCIJA</w:t>
      </w:r>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1,5–3 m.</w:t>
      </w:r>
    </w:p>
    <w:p w:rsidR="006119AC" w:rsidRDefault="006119AC" w:rsidP="006119AC">
      <w:pPr>
        <w:spacing w:after="0" w:line="240" w:lineRule="auto"/>
        <w:jc w:val="center"/>
        <w:rPr>
          <w:rFonts w:ascii="Times New Roman" w:hAnsi="Times New Roman" w:cs="Times New Roman"/>
          <w:b/>
        </w:rPr>
      </w:pPr>
    </w:p>
    <w:tbl>
      <w:tblPr>
        <w:tblStyle w:val="TableGrid"/>
        <w:tblW w:w="9776" w:type="dxa"/>
        <w:tblInd w:w="0" w:type="dxa"/>
        <w:tblLook w:val="04A0" w:firstRow="1" w:lastRow="0" w:firstColumn="1" w:lastColumn="0" w:noHBand="0" w:noVBand="1"/>
      </w:tblPr>
      <w:tblGrid>
        <w:gridCol w:w="3256"/>
        <w:gridCol w:w="6520"/>
      </w:tblGrid>
      <w:tr w:rsidR="006119AC" w:rsidTr="006119AC">
        <w:tc>
          <w:tcPr>
            <w:tcW w:w="3256"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center"/>
              <w:rPr>
                <w:rFonts w:ascii="Times New Roman" w:hAnsi="Times New Roman" w:cs="Times New Roman"/>
                <w:b/>
              </w:rPr>
            </w:pPr>
            <w:r>
              <w:rPr>
                <w:rFonts w:ascii="Times New Roman" w:hAnsi="Times New Roman" w:cs="Times New Roman"/>
                <w:b/>
              </w:rPr>
              <w:t xml:space="preserve">Pedagogo siekiai, </w:t>
            </w:r>
          </w:p>
          <w:p w:rsidR="006119AC" w:rsidRDefault="006119AC">
            <w:pPr>
              <w:spacing w:after="0" w:line="240" w:lineRule="auto"/>
              <w:jc w:val="center"/>
              <w:rPr>
                <w:rFonts w:ascii="Times New Roman" w:hAnsi="Times New Roman" w:cs="Times New Roman"/>
                <w:b/>
              </w:rPr>
            </w:pPr>
            <w:r>
              <w:rPr>
                <w:rFonts w:ascii="Times New Roman" w:hAnsi="Times New Roman" w:cs="Times New Roman"/>
              </w:rPr>
              <w:t>vaiko gebėjimai, vertybinės nuostatos, patirtis</w:t>
            </w:r>
          </w:p>
        </w:tc>
        <w:tc>
          <w:tcPr>
            <w:tcW w:w="6520" w:type="dxa"/>
            <w:tcBorders>
              <w:top w:val="single" w:sz="4" w:space="0" w:color="auto"/>
              <w:left w:val="single" w:sz="4" w:space="0" w:color="auto"/>
              <w:bottom w:val="single" w:sz="4" w:space="0" w:color="auto"/>
              <w:right w:val="single" w:sz="4" w:space="0" w:color="auto"/>
            </w:tcBorders>
            <w:hideMark/>
          </w:tcPr>
          <w:p w:rsidR="006119AC" w:rsidRDefault="006119AC">
            <w:pPr>
              <w:spacing w:after="100" w:afterAutospacing="1" w:line="240" w:lineRule="auto"/>
              <w:jc w:val="center"/>
              <w:rPr>
                <w:rFonts w:ascii="Times New Roman" w:hAnsi="Times New Roman" w:cs="Times New Roman"/>
                <w:b/>
              </w:rPr>
            </w:pPr>
            <w:r>
              <w:rPr>
                <w:rFonts w:ascii="Times New Roman" w:hAnsi="Times New Roman" w:cs="Times New Roman"/>
                <w:b/>
              </w:rPr>
              <w:t>Vaiko veiksenos</w:t>
            </w:r>
          </w:p>
        </w:tc>
      </w:tr>
      <w:tr w:rsidR="006119AC" w:rsidTr="006119AC">
        <w:tc>
          <w:tcPr>
            <w:tcW w:w="3256" w:type="dxa"/>
            <w:tcBorders>
              <w:top w:val="single" w:sz="4" w:space="0" w:color="auto"/>
              <w:left w:val="single" w:sz="4" w:space="0" w:color="auto"/>
              <w:bottom w:val="single" w:sz="4" w:space="0" w:color="auto"/>
              <w:right w:val="single" w:sz="4" w:space="0" w:color="auto"/>
            </w:tcBorders>
          </w:tcPr>
          <w:p w:rsidR="006119AC" w:rsidRDefault="006119AC">
            <w:pPr>
              <w:spacing w:after="100" w:afterAutospacing="1" w:line="240" w:lineRule="auto"/>
              <w:jc w:val="center"/>
              <w:rPr>
                <w:rFonts w:ascii="Times New Roman" w:hAnsi="Times New Roman" w:cs="Times New Roman"/>
              </w:rPr>
            </w:pPr>
            <w:r>
              <w:rPr>
                <w:rFonts w:ascii="Times New Roman" w:hAnsi="Times New Roman" w:cs="Times New Roman"/>
              </w:rPr>
              <w:t>Siekti, kad vaikas:</w:t>
            </w:r>
          </w:p>
          <w:p w:rsidR="006119AC" w:rsidRDefault="006119AC">
            <w:pPr>
              <w:pStyle w:val="ListParagraph"/>
              <w:numPr>
                <w:ilvl w:val="0"/>
                <w:numId w:val="13"/>
              </w:numPr>
              <w:spacing w:after="0" w:line="240" w:lineRule="auto"/>
              <w:jc w:val="both"/>
              <w:rPr>
                <w:rFonts w:ascii="Times New Roman" w:hAnsi="Times New Roman" w:cs="Times New Roman"/>
              </w:rPr>
            </w:pPr>
            <w:r>
              <w:rPr>
                <w:rFonts w:ascii="Times New Roman" w:hAnsi="Times New Roman" w:cs="Times New Roman"/>
              </w:rPr>
              <w:t>Bendrautų su suaugusiais ir vaikais.</w:t>
            </w:r>
          </w:p>
          <w:p w:rsidR="006119AC" w:rsidRDefault="006119AC">
            <w:pPr>
              <w:pStyle w:val="ListParagraph"/>
              <w:numPr>
                <w:ilvl w:val="0"/>
                <w:numId w:val="13"/>
              </w:numPr>
              <w:spacing w:after="0" w:line="240" w:lineRule="auto"/>
              <w:jc w:val="both"/>
              <w:rPr>
                <w:rFonts w:ascii="Times New Roman" w:hAnsi="Times New Roman" w:cs="Times New Roman"/>
              </w:rPr>
            </w:pPr>
            <w:r>
              <w:rPr>
                <w:rFonts w:ascii="Times New Roman" w:hAnsi="Times New Roman" w:cs="Times New Roman"/>
              </w:rPr>
              <w:t>Suvoktų savąjį „Aš“.</w:t>
            </w:r>
          </w:p>
          <w:p w:rsidR="006119AC" w:rsidRDefault="006119AC">
            <w:pPr>
              <w:pStyle w:val="ListParagraph"/>
              <w:numPr>
                <w:ilvl w:val="0"/>
                <w:numId w:val="13"/>
              </w:numPr>
              <w:spacing w:after="0" w:line="240" w:lineRule="auto"/>
              <w:jc w:val="both"/>
              <w:rPr>
                <w:rFonts w:ascii="Times New Roman" w:hAnsi="Times New Roman" w:cs="Times New Roman"/>
              </w:rPr>
            </w:pPr>
            <w:r>
              <w:rPr>
                <w:rFonts w:ascii="Times New Roman" w:hAnsi="Times New Roman" w:cs="Times New Roman"/>
              </w:rPr>
              <w:t>Jaustų pasitikėjimą savimi ir savo galimybėmis.</w:t>
            </w:r>
          </w:p>
          <w:p w:rsidR="006119AC" w:rsidRDefault="006119AC">
            <w:pPr>
              <w:pStyle w:val="ListParagraph"/>
              <w:numPr>
                <w:ilvl w:val="0"/>
                <w:numId w:val="13"/>
              </w:numPr>
              <w:spacing w:after="0" w:line="240" w:lineRule="auto"/>
              <w:jc w:val="both"/>
              <w:rPr>
                <w:rFonts w:ascii="Times New Roman" w:hAnsi="Times New Roman" w:cs="Times New Roman"/>
              </w:rPr>
            </w:pPr>
            <w:r>
              <w:rPr>
                <w:rFonts w:ascii="Times New Roman" w:hAnsi="Times New Roman" w:cs="Times New Roman"/>
              </w:rPr>
              <w:t>Susipažintų ir laikytųsi elementarių taisyklių.</w:t>
            </w:r>
          </w:p>
          <w:p w:rsidR="006119AC" w:rsidRDefault="006119AC">
            <w:pPr>
              <w:pStyle w:val="ListParagraph"/>
              <w:numPr>
                <w:ilvl w:val="0"/>
                <w:numId w:val="13"/>
              </w:numPr>
              <w:spacing w:after="0" w:line="240" w:lineRule="auto"/>
              <w:jc w:val="both"/>
              <w:rPr>
                <w:rFonts w:ascii="Times New Roman" w:hAnsi="Times New Roman" w:cs="Times New Roman"/>
              </w:rPr>
            </w:pPr>
            <w:r>
              <w:rPr>
                <w:rFonts w:ascii="Times New Roman" w:hAnsi="Times New Roman" w:cs="Times New Roman"/>
              </w:rPr>
              <w:t>Jaustųsi saugus grupėje, kitose darželio patalpose.</w:t>
            </w:r>
          </w:p>
          <w:p w:rsidR="006119AC" w:rsidRDefault="006119AC">
            <w:pPr>
              <w:pStyle w:val="ListParagraph"/>
              <w:numPr>
                <w:ilvl w:val="0"/>
                <w:numId w:val="13"/>
              </w:numPr>
              <w:spacing w:after="0" w:line="240" w:lineRule="auto"/>
              <w:jc w:val="both"/>
              <w:rPr>
                <w:rFonts w:ascii="Times New Roman" w:hAnsi="Times New Roman" w:cs="Times New Roman"/>
              </w:rPr>
            </w:pPr>
            <w:r>
              <w:rPr>
                <w:rFonts w:ascii="Times New Roman" w:hAnsi="Times New Roman" w:cs="Times New Roman"/>
              </w:rPr>
              <w:t>Pats ieškotų sprendimų kasdienėje veikloje.</w:t>
            </w:r>
          </w:p>
          <w:p w:rsidR="006119AC" w:rsidRDefault="006119AC">
            <w:pPr>
              <w:pStyle w:val="ListParagraph"/>
              <w:numPr>
                <w:ilvl w:val="0"/>
                <w:numId w:val="13"/>
              </w:numPr>
              <w:spacing w:after="0" w:line="240" w:lineRule="auto"/>
              <w:jc w:val="both"/>
              <w:rPr>
                <w:rFonts w:ascii="Times New Roman" w:hAnsi="Times New Roman" w:cs="Times New Roman"/>
              </w:rPr>
            </w:pPr>
            <w:r>
              <w:rPr>
                <w:rFonts w:ascii="Times New Roman" w:hAnsi="Times New Roman" w:cs="Times New Roman"/>
              </w:rPr>
              <w:t>Reaguotų į kitų žmonių emocijas atjausdamas.</w:t>
            </w:r>
          </w:p>
          <w:p w:rsidR="006119AC" w:rsidRDefault="006119AC">
            <w:pPr>
              <w:spacing w:after="100" w:afterAutospacing="1" w:line="240" w:lineRule="auto"/>
              <w:jc w:val="center"/>
              <w:rPr>
                <w:rFonts w:ascii="Times New Roman" w:hAnsi="Times New Roman" w:cs="Times New Roman"/>
                <w:b/>
              </w:rPr>
            </w:pPr>
          </w:p>
          <w:p w:rsidR="006119AC" w:rsidRDefault="006119AC">
            <w:pPr>
              <w:spacing w:after="100" w:afterAutospacing="1" w:line="240" w:lineRule="auto"/>
              <w:jc w:val="center"/>
              <w:rPr>
                <w:rFonts w:ascii="Times New Roman" w:hAnsi="Times New Roman" w:cs="Times New Roman"/>
                <w:b/>
              </w:rPr>
            </w:pPr>
          </w:p>
        </w:tc>
        <w:tc>
          <w:tcPr>
            <w:tcW w:w="6520"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Kalba pirmuoju asmeniu: „aš noriu“, „mano“. Savo „aš“ sieja su savo veikla ir daiktų turėjimu – pasako, ką daro, ką turi. Pasako, kas jis yra – berniukas ar mergaitė, atskiria berniukus nuo mergaičių, pavadina 5–6 kūno dalis.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Didžiuojasi tuo, ką turi ir ką gali daryti, tikisi, kad juo besirūpinantys suaugusieji ir kiti vaikai jį mėgsta ir priima.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Džiaugiasi didėjančiomis savo galimybėmis judėti, atlikti veiksmus, kalbėti, tikisi juo besirūpinančio suaugusiojo pritarimo, palaikymo, pagyrimo.</w:t>
            </w:r>
          </w:p>
          <w:p w:rsidR="006119AC" w:rsidRDefault="006119AC">
            <w:pPr>
              <w:spacing w:after="0" w:line="240" w:lineRule="auto"/>
              <w:jc w:val="both"/>
              <w:rPr>
                <w:rFonts w:ascii="Times New Roman" w:hAnsi="Times New Roman" w:cs="Times New Roman"/>
              </w:rPr>
            </w:pPr>
            <w:r>
              <w:rPr>
                <w:rFonts w:ascii="Times New Roman" w:hAnsi="Times New Roman" w:cs="Times New Roman"/>
              </w:rPr>
              <w:t>Ieško bendraamžių draugijos. Žaidžia greta, trumpai pažaidžia su kitu vaiku, trumpam įsitraukia į kito vaiko žaidimą.  Bendrauja mimika, judesiais, veiksmais, dažniau kalbasi su kitu vaiku, pakaitomis atlieka veiksmus su tuo pačiu žaislu. Audringai reiškia teises į savo daiktus, žaislus, nori kito vaiko jam patinkančio žaislo. Gali simpatizuoti kuriam nors vaikui.</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Trokšta pagyrimo ir dėmesio, žaisdamas kalbasi su savimi. Kreipiasi į suaugusįjį vardu.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Atpažįsta ir pavadina šešias ir daugiau kūno dalių.</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Prieštarauja, sutinka su kito nuomone, pasako tai, ko nori, gina savo asmeninę nuosavybę. Moka laukti savo eilės.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Lengviau atsiskiria nuo tėvų.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Drąsiai veikia, rizikuoja, išbando ką nors nauja, kai šalia yra juo besirūpinantis suaugusysis. Mėgdžioja, tačiau žaidime savaip pertvarko suaugusiųjų veiksmus, žodžius, intonacijas. Nori veikti savarankiškai ir tikisi suaugusiojo palaikymo, pagyrimo. Ne visada priima suaugusiojo pagalbą, kartais užsispiria.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Ramiai stebi nepažįstamus žmones, kai auklėtojas yra šalia jo arba matomas netoliese.</w:t>
            </w:r>
          </w:p>
          <w:p w:rsidR="006119AC" w:rsidRDefault="006119AC">
            <w:pPr>
              <w:spacing w:after="0" w:line="240" w:lineRule="auto"/>
              <w:jc w:val="both"/>
              <w:rPr>
                <w:rFonts w:ascii="Times New Roman" w:hAnsi="Times New Roman" w:cs="Times New Roman"/>
              </w:rPr>
            </w:pPr>
            <w:r>
              <w:rPr>
                <w:rFonts w:ascii="Times New Roman" w:hAnsi="Times New Roman" w:cs="Times New Roman"/>
              </w:rPr>
              <w:t>Noriai eina į salę, sporto kambarį, lauką.</w:t>
            </w:r>
          </w:p>
          <w:p w:rsidR="006119AC" w:rsidRDefault="006119AC">
            <w:pPr>
              <w:spacing w:after="0" w:line="240" w:lineRule="auto"/>
              <w:jc w:val="both"/>
              <w:rPr>
                <w:rFonts w:ascii="Times New Roman" w:hAnsi="Times New Roman" w:cs="Times New Roman"/>
              </w:rPr>
            </w:pPr>
            <w:r>
              <w:rPr>
                <w:rFonts w:ascii="Times New Roman" w:hAnsi="Times New Roman" w:cs="Times New Roman"/>
              </w:rPr>
              <w:t>Elgiasi impulsyviai, nekontroliuoja savo nuotaikos.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Elgiasi pagal taisykles.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Naudojasi įrankiais savo ketinimams įgyvendinti.</w:t>
            </w:r>
          </w:p>
          <w:p w:rsidR="006119AC" w:rsidRDefault="006119AC">
            <w:pPr>
              <w:spacing w:after="0" w:line="240" w:lineRule="auto"/>
              <w:jc w:val="both"/>
              <w:rPr>
                <w:rFonts w:ascii="Times New Roman" w:hAnsi="Times New Roman" w:cs="Times New Roman"/>
              </w:rPr>
            </w:pPr>
            <w:r>
              <w:rPr>
                <w:rFonts w:ascii="Times New Roman" w:hAnsi="Times New Roman" w:cs="Times New Roman"/>
              </w:rPr>
              <w:t>Kartoja veiklą, kol pats suranda sprendimą. Matydamas liūdintį, išreiškia užuojautą, paguodžia.</w:t>
            </w:r>
          </w:p>
          <w:p w:rsidR="006119AC" w:rsidRDefault="006119AC">
            <w:pPr>
              <w:spacing w:after="0" w:line="240" w:lineRule="auto"/>
              <w:jc w:val="both"/>
              <w:rPr>
                <w:rFonts w:ascii="Times New Roman" w:hAnsi="Times New Roman" w:cs="Times New Roman"/>
              </w:rPr>
            </w:pPr>
            <w:r>
              <w:rPr>
                <w:rFonts w:ascii="Times New Roman" w:hAnsi="Times New Roman" w:cs="Times New Roman"/>
              </w:rPr>
              <w:t>Žodžiu ir judesiu išreiškia savo jausmus.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Veikia spontaniškai ir tikėdamasis tam tikro rezultato.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Klausia, kaip kas nors vyksta, kaip veikia, atidžiai stebi, bando. Modeliuoja veiksmus ir siužetinio žaidimo epizodus.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Džiaugiasi tuo, ko išmoko.</w:t>
            </w:r>
          </w:p>
        </w:tc>
      </w:tr>
    </w:tbl>
    <w:p w:rsidR="007057CF" w:rsidRDefault="007057CF" w:rsidP="006119AC">
      <w:pPr>
        <w:spacing w:after="0" w:line="240" w:lineRule="auto"/>
        <w:jc w:val="center"/>
        <w:rPr>
          <w:rFonts w:ascii="Times New Roman" w:hAnsi="Times New Roman" w:cs="Times New Roman"/>
          <w:b/>
        </w:rPr>
      </w:pPr>
    </w:p>
    <w:p w:rsidR="007057CF" w:rsidRDefault="007057CF" w:rsidP="006119AC">
      <w:pPr>
        <w:spacing w:after="0" w:line="240" w:lineRule="auto"/>
        <w:jc w:val="center"/>
        <w:rPr>
          <w:rFonts w:ascii="Times New Roman" w:hAnsi="Times New Roman" w:cs="Times New Roman"/>
          <w:b/>
        </w:rPr>
      </w:pPr>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PAŽINIMO KOMPETENCIJA</w:t>
      </w:r>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1,5–3 m.</w:t>
      </w:r>
    </w:p>
    <w:p w:rsidR="006119AC" w:rsidRDefault="006119AC" w:rsidP="006119AC">
      <w:pPr>
        <w:spacing w:after="0" w:line="240" w:lineRule="auto"/>
        <w:jc w:val="center"/>
        <w:rPr>
          <w:rFonts w:ascii="Times New Roman" w:hAnsi="Times New Roman" w:cs="Times New Roman"/>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6119AC" w:rsidTr="006119AC">
        <w:tc>
          <w:tcPr>
            <w:tcW w:w="3119"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center"/>
              <w:rPr>
                <w:rFonts w:ascii="Times New Roman" w:hAnsi="Times New Roman" w:cs="Times New Roman"/>
                <w:b/>
              </w:rPr>
            </w:pPr>
            <w:r>
              <w:rPr>
                <w:rFonts w:ascii="Times New Roman" w:hAnsi="Times New Roman" w:cs="Times New Roman"/>
                <w:b/>
              </w:rPr>
              <w:lastRenderedPageBreak/>
              <w:t xml:space="preserve">Pedagogo siekiai, </w:t>
            </w:r>
          </w:p>
          <w:p w:rsidR="006119AC" w:rsidRDefault="006119AC">
            <w:pPr>
              <w:spacing w:after="0" w:line="240" w:lineRule="auto"/>
              <w:jc w:val="center"/>
              <w:rPr>
                <w:rFonts w:ascii="Times New Roman" w:hAnsi="Times New Roman" w:cs="Times New Roman"/>
              </w:rPr>
            </w:pPr>
            <w:r>
              <w:rPr>
                <w:rFonts w:ascii="Times New Roman" w:hAnsi="Times New Roman" w:cs="Times New Roman"/>
              </w:rPr>
              <w:t>vaiko gebėjimai, vertybinės nuostatos, patirtis</w:t>
            </w:r>
          </w:p>
        </w:tc>
        <w:tc>
          <w:tcPr>
            <w:tcW w:w="6662" w:type="dxa"/>
            <w:tcBorders>
              <w:top w:val="single" w:sz="4" w:space="0" w:color="auto"/>
              <w:left w:val="single" w:sz="4" w:space="0" w:color="auto"/>
              <w:bottom w:val="single" w:sz="4" w:space="0" w:color="auto"/>
              <w:right w:val="single" w:sz="4" w:space="0" w:color="auto"/>
            </w:tcBorders>
            <w:hideMark/>
          </w:tcPr>
          <w:p w:rsidR="006119AC" w:rsidRDefault="006119AC">
            <w:pPr>
              <w:jc w:val="center"/>
              <w:rPr>
                <w:rFonts w:ascii="Times New Roman" w:hAnsi="Times New Roman" w:cs="Times New Roman"/>
                <w:b/>
              </w:rPr>
            </w:pPr>
            <w:r>
              <w:rPr>
                <w:rFonts w:ascii="Times New Roman" w:hAnsi="Times New Roman" w:cs="Times New Roman"/>
                <w:b/>
              </w:rPr>
              <w:t>Vaiko veiksenos</w:t>
            </w:r>
          </w:p>
        </w:tc>
      </w:tr>
      <w:tr w:rsidR="006119AC" w:rsidTr="006119AC">
        <w:tc>
          <w:tcPr>
            <w:tcW w:w="3119" w:type="dxa"/>
            <w:tcBorders>
              <w:top w:val="single" w:sz="4" w:space="0" w:color="auto"/>
              <w:left w:val="single" w:sz="4" w:space="0" w:color="auto"/>
              <w:bottom w:val="single" w:sz="4" w:space="0" w:color="auto"/>
              <w:right w:val="single" w:sz="4" w:space="0" w:color="auto"/>
            </w:tcBorders>
            <w:hideMark/>
          </w:tcPr>
          <w:p w:rsidR="006119AC" w:rsidRDefault="006119AC">
            <w:pPr>
              <w:ind w:left="720"/>
              <w:jc w:val="both"/>
              <w:rPr>
                <w:rFonts w:ascii="Times New Roman" w:hAnsi="Times New Roman" w:cs="Times New Roman"/>
              </w:rPr>
            </w:pPr>
            <w:r>
              <w:rPr>
                <w:rFonts w:ascii="Times New Roman" w:hAnsi="Times New Roman" w:cs="Times New Roman"/>
              </w:rPr>
              <w:t>Siekti, kad vaikas:</w:t>
            </w:r>
          </w:p>
          <w:p w:rsidR="006119AC" w:rsidRDefault="006119AC">
            <w:pPr>
              <w:pStyle w:val="ListParagraph"/>
              <w:numPr>
                <w:ilvl w:val="0"/>
                <w:numId w:val="14"/>
              </w:numPr>
              <w:spacing w:after="0" w:line="240" w:lineRule="auto"/>
              <w:jc w:val="both"/>
              <w:rPr>
                <w:rFonts w:ascii="Times New Roman" w:hAnsi="Times New Roman" w:cs="Times New Roman"/>
              </w:rPr>
            </w:pPr>
            <w:r>
              <w:rPr>
                <w:rFonts w:ascii="Times New Roman" w:hAnsi="Times New Roman" w:cs="Times New Roman"/>
              </w:rPr>
              <w:t>Atliktų akies – rankos koordinaciją tobulinančias užduotis.</w:t>
            </w:r>
          </w:p>
          <w:p w:rsidR="006119AC" w:rsidRDefault="006119AC">
            <w:pPr>
              <w:pStyle w:val="ListParagraph"/>
              <w:numPr>
                <w:ilvl w:val="0"/>
                <w:numId w:val="14"/>
              </w:numPr>
              <w:spacing w:after="0" w:line="240" w:lineRule="auto"/>
              <w:jc w:val="both"/>
              <w:rPr>
                <w:rFonts w:ascii="Times New Roman" w:hAnsi="Times New Roman" w:cs="Times New Roman"/>
              </w:rPr>
            </w:pPr>
            <w:r>
              <w:rPr>
                <w:rFonts w:ascii="Times New Roman" w:hAnsi="Times New Roman" w:cs="Times New Roman"/>
              </w:rPr>
              <w:t>Pradetų tyrinėti priežastinį ryšį tarp įvairių reiškinių.</w:t>
            </w:r>
          </w:p>
          <w:p w:rsidR="006119AC" w:rsidRDefault="006119AC">
            <w:pPr>
              <w:pStyle w:val="ListParagraph"/>
              <w:numPr>
                <w:ilvl w:val="0"/>
                <w:numId w:val="14"/>
              </w:numPr>
              <w:spacing w:after="0" w:line="240" w:lineRule="auto"/>
              <w:jc w:val="both"/>
              <w:rPr>
                <w:rFonts w:ascii="Times New Roman" w:hAnsi="Times New Roman" w:cs="Times New Roman"/>
              </w:rPr>
            </w:pPr>
            <w:r>
              <w:rPr>
                <w:rFonts w:ascii="Times New Roman" w:hAnsi="Times New Roman" w:cs="Times New Roman"/>
              </w:rPr>
              <w:t>Pats sugalvotų kaip išspręsti nesudėtingas problemas.</w:t>
            </w:r>
          </w:p>
          <w:p w:rsidR="006119AC" w:rsidRDefault="006119AC">
            <w:pPr>
              <w:pStyle w:val="ListParagraph"/>
              <w:numPr>
                <w:ilvl w:val="0"/>
                <w:numId w:val="14"/>
              </w:numPr>
              <w:spacing w:after="0" w:line="240" w:lineRule="auto"/>
              <w:jc w:val="both"/>
              <w:rPr>
                <w:rFonts w:ascii="Times New Roman" w:hAnsi="Times New Roman" w:cs="Times New Roman"/>
              </w:rPr>
            </w:pPr>
            <w:r>
              <w:rPr>
                <w:rFonts w:ascii="Times New Roman" w:hAnsi="Times New Roman" w:cs="Times New Roman"/>
              </w:rPr>
              <w:t>Tęstų veiklą, kol pasiekia užsibrėžtą tikslą.</w:t>
            </w:r>
          </w:p>
          <w:p w:rsidR="006119AC" w:rsidRDefault="006119AC">
            <w:pPr>
              <w:pStyle w:val="ListParagraph"/>
              <w:numPr>
                <w:ilvl w:val="0"/>
                <w:numId w:val="14"/>
              </w:numPr>
              <w:spacing w:after="0" w:line="240" w:lineRule="auto"/>
              <w:jc w:val="both"/>
              <w:rPr>
                <w:rFonts w:ascii="Times New Roman" w:hAnsi="Times New Roman" w:cs="Times New Roman"/>
              </w:rPr>
            </w:pPr>
            <w:r>
              <w:rPr>
                <w:rFonts w:ascii="Times New Roman" w:hAnsi="Times New Roman" w:cs="Times New Roman"/>
              </w:rPr>
              <w:t>Žaistų vaizduotės žaidimus, naudodamas tikrus ir įsivaizduojamus daiktus.</w:t>
            </w:r>
          </w:p>
          <w:p w:rsidR="006119AC" w:rsidRDefault="006119AC">
            <w:pPr>
              <w:pStyle w:val="ListParagraph"/>
              <w:numPr>
                <w:ilvl w:val="0"/>
                <w:numId w:val="14"/>
              </w:numPr>
              <w:spacing w:after="0" w:line="240" w:lineRule="auto"/>
              <w:jc w:val="both"/>
              <w:rPr>
                <w:rFonts w:ascii="Times New Roman" w:hAnsi="Times New Roman" w:cs="Times New Roman"/>
              </w:rPr>
            </w:pPr>
            <w:r>
              <w:rPr>
                <w:rFonts w:ascii="Times New Roman" w:hAnsi="Times New Roman" w:cs="Times New Roman"/>
              </w:rPr>
              <w:t>Suprantų sąvokas apie vietą, padėtį, nuotolį.</w:t>
            </w:r>
          </w:p>
          <w:p w:rsidR="006119AC" w:rsidRDefault="006119AC">
            <w:pPr>
              <w:pStyle w:val="ListParagraph"/>
              <w:numPr>
                <w:ilvl w:val="0"/>
                <w:numId w:val="14"/>
              </w:numPr>
              <w:spacing w:after="0" w:line="240" w:lineRule="auto"/>
              <w:jc w:val="both"/>
              <w:rPr>
                <w:rFonts w:ascii="Times New Roman" w:hAnsi="Times New Roman" w:cs="Times New Roman"/>
              </w:rPr>
            </w:pPr>
            <w:r>
              <w:rPr>
                <w:rFonts w:ascii="Times New Roman" w:hAnsi="Times New Roman" w:cs="Times New Roman"/>
              </w:rPr>
              <w:t>Rūšiuotų daiktus pagal jų panašumus: dydį ir spalvą.</w:t>
            </w:r>
          </w:p>
          <w:p w:rsidR="006119AC" w:rsidRDefault="006119AC">
            <w:pPr>
              <w:pStyle w:val="ListParagraph"/>
              <w:numPr>
                <w:ilvl w:val="0"/>
                <w:numId w:val="14"/>
              </w:numPr>
              <w:spacing w:after="0" w:line="240" w:lineRule="auto"/>
              <w:jc w:val="both"/>
              <w:rPr>
                <w:rFonts w:ascii="Times New Roman" w:hAnsi="Times New Roman" w:cs="Times New Roman"/>
              </w:rPr>
            </w:pPr>
            <w:r>
              <w:rPr>
                <w:rFonts w:ascii="Times New Roman" w:hAnsi="Times New Roman" w:cs="Times New Roman"/>
              </w:rPr>
              <w:t>Skirtų ir pavadintų 4 pagrindines spalvas.</w:t>
            </w:r>
          </w:p>
          <w:p w:rsidR="006119AC" w:rsidRDefault="006119AC">
            <w:pPr>
              <w:pStyle w:val="ListParagraph"/>
              <w:numPr>
                <w:ilvl w:val="0"/>
                <w:numId w:val="14"/>
              </w:numPr>
              <w:spacing w:after="0" w:line="240" w:lineRule="auto"/>
              <w:jc w:val="both"/>
              <w:rPr>
                <w:rFonts w:ascii="Times New Roman" w:hAnsi="Times New Roman" w:cs="Times New Roman"/>
              </w:rPr>
            </w:pPr>
            <w:r>
              <w:rPr>
                <w:rFonts w:ascii="Times New Roman" w:hAnsi="Times New Roman" w:cs="Times New Roman"/>
                <w:color w:val="000000"/>
              </w:rPr>
              <w:t xml:space="preserve">Domėtųsi </w:t>
            </w:r>
            <w:r>
              <w:rPr>
                <w:rFonts w:ascii="Times New Roman" w:hAnsi="Times New Roman" w:cs="Times New Roman"/>
              </w:rPr>
              <w:t>supančia aplinka.</w:t>
            </w:r>
          </w:p>
        </w:tc>
        <w:tc>
          <w:tcPr>
            <w:tcW w:w="6662"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both"/>
              <w:rPr>
                <w:rFonts w:ascii="Times New Roman" w:hAnsi="Times New Roman" w:cs="Times New Roman"/>
              </w:rPr>
            </w:pPr>
            <w:r>
              <w:rPr>
                <w:rFonts w:ascii="Times New Roman" w:hAnsi="Times New Roman" w:cs="Times New Roman"/>
              </w:rPr>
              <w:t>Veria, mausto, stato, konstruoja, dėlioja, lygina, tapatina pagal dydį, formą, spalvą, grupuoja vienos rūšies daiktus, pradeda sudaryti nuosekliai mažėjančių ar didėjančių daiktų sekas.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Pastebi ir žaidžia su naujais žaislais, atpažįsta įvairius garsus. Spaudžia mygtukus, atkabina kabliukus, sega, stumia, ima, liečia, ridena daiktus.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Atpažįsta ir pavadina vis daugiau artimiausioje aplinkoje esančių augalų (sodo, daržo, lauko), gyvūnų, daiktų, domisi jais.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Skiria atskirus gamtos reiškinius.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Orientuojasi savo grupės, darželio, namų aplinkoje.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Pasako savo ir savo šeimos narių vardus.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Dalyvauja prižiūrint augalus ar gyvūnus.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Skiria žodžius: mažai (vienas, du) ir daug. Paprašytas duoda kitiems po vieną žaislą, daiktą.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Geba išrikiuoti daiktus į vieną eilę.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Tapatina daiktus pagal formą, dydį. Suranda tokios pat spalvos (raudonos, mėlynos, geltonos, žalios) daiktus. • Supranta, kad bokštas, kurio viršuje bus didesnės, o apačioje mažesnės kaladėlės, nebus tvirtas. Supranta ir pradeda vartoti daiktams lyginti skirtus žodžius: didelis – mažas, ilgas – trumpas, sunkus – lengvas, storas – plonas, toks pat – ne toks, kitoks, vienodi – skirtingi ir pan.</w:t>
            </w:r>
          </w:p>
          <w:p w:rsidR="006119AC" w:rsidRDefault="006119AC">
            <w:pPr>
              <w:spacing w:after="0" w:line="240" w:lineRule="auto"/>
              <w:jc w:val="both"/>
              <w:rPr>
                <w:rFonts w:ascii="Times New Roman" w:hAnsi="Times New Roman" w:cs="Times New Roman"/>
              </w:rPr>
            </w:pPr>
            <w:r>
              <w:rPr>
                <w:rFonts w:ascii="Times New Roman" w:hAnsi="Times New Roman" w:cs="Times New Roman"/>
              </w:rPr>
              <w:t>Vykdo paprastus nurodymus, veikia praktiškai ir mintyse, atkuria veiksmą tariamai „lyg tai“, pavaizduoja veiksmą judesiu. Žaidžia vaizduotės žaidimus, naudoja žaislų pakaitalus pasakoja pats ir klausosi kitų. Išsako savo poreikius, aiškina, planuoja, išreiškia santykius su vaikais ir suaugusiais. Atsako į klausimus „kas“, „ką“, „kaip“, „kodėl“.</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Pasirenka ir varto knygas, domisi  paveikslėliais, pažįsta ir dažniau naudoja įrankius ir kitus buities daiktus, mokosi naujų terminų kontrasto principu (imti – duoti, šviesu – tamsu). Mėgdžioja suaugusiųjų veiklą.</w:t>
            </w:r>
          </w:p>
          <w:p w:rsidR="006119AC" w:rsidRDefault="006119AC">
            <w:pPr>
              <w:spacing w:after="0" w:line="240" w:lineRule="auto"/>
              <w:jc w:val="both"/>
              <w:rPr>
                <w:rFonts w:ascii="Times New Roman" w:hAnsi="Times New Roman" w:cs="Times New Roman"/>
              </w:rPr>
            </w:pPr>
            <w:r>
              <w:rPr>
                <w:rFonts w:ascii="Times New Roman" w:hAnsi="Times New Roman" w:cs="Times New Roman"/>
              </w:rPr>
              <w:t>Įvardija augalus (nusako skiriamuosius požymius), iš išvaizdos ir skonio skiria daržoves. Pastebi koks lauke oras. Įvardija gyvūnus (atpažįsta paveiksle, parodo kūno dalis, pamėgdžioja garsus). Pavadina transporto priemones. Lygina ir atrenka daiktus natūroje ir paveiksle. . Liesdamas skaičiuoja iki trijų. Pastato bokštą iš keturių ir daugiau kubelių.</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Pasako keturias spalvas ir randa joms atitikmenis.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Orientuojasi grupės patalpose, lauko teritorijoje, namų patalpose. Pasako sąvokas arti – toli, aukštai – žemai.</w:t>
            </w:r>
          </w:p>
          <w:p w:rsidR="006119AC" w:rsidRDefault="006119AC">
            <w:pPr>
              <w:spacing w:after="0" w:line="240" w:lineRule="auto"/>
              <w:jc w:val="both"/>
              <w:rPr>
                <w:rFonts w:ascii="Times New Roman" w:hAnsi="Times New Roman" w:cs="Times New Roman"/>
              </w:rPr>
            </w:pPr>
            <w:r>
              <w:rPr>
                <w:rFonts w:ascii="Times New Roman" w:hAnsi="Times New Roman" w:cs="Times New Roman"/>
              </w:rPr>
              <w:t>Atsargiai elgiasi su nepažįstamais daiktais ir medžiagomis, tačiau rodo susidomėjimą, bando aiškintis, kas tai yra, kaip ir kodėl tai veikia, vyksta.</w:t>
            </w:r>
          </w:p>
          <w:p w:rsidR="006119AC" w:rsidRDefault="006119AC">
            <w:pPr>
              <w:spacing w:after="0" w:line="240" w:lineRule="auto"/>
              <w:jc w:val="both"/>
              <w:rPr>
                <w:rFonts w:ascii="Times New Roman" w:hAnsi="Times New Roman" w:cs="Times New Roman"/>
              </w:rPr>
            </w:pPr>
            <w:r>
              <w:rPr>
                <w:rFonts w:ascii="Times New Roman" w:hAnsi="Times New Roman" w:cs="Times New Roman"/>
              </w:rPr>
              <w:t>Atranda vis naujus dalykus artimiausioje įprastoje aplinkoje. Įsivaizduoja gyvūnus, augalus, daiktus, apie kuriuos jam pasakojama, skaitoma. Žaisdamas atlieka įsivaizduojamus simbolinius veiksmus.</w:t>
            </w:r>
          </w:p>
        </w:tc>
      </w:tr>
    </w:tbl>
    <w:p w:rsidR="006119AC" w:rsidRDefault="006119AC" w:rsidP="006119AC">
      <w:pPr>
        <w:rPr>
          <w:rFonts w:ascii="Times New Roman" w:hAnsi="Times New Roman" w:cs="Times New Roman"/>
          <w:b/>
        </w:rPr>
      </w:pPr>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KOMUNIKAVIMO KOMPETENCIJA</w:t>
      </w:r>
      <w:bookmarkStart w:id="0" w:name="_GoBack"/>
      <w:bookmarkEnd w:id="0"/>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1,5–3 m.</w:t>
      </w:r>
    </w:p>
    <w:p w:rsidR="006119AC" w:rsidRDefault="006119AC" w:rsidP="006119AC">
      <w:pPr>
        <w:spacing w:after="0" w:line="240" w:lineRule="auto"/>
        <w:jc w:val="center"/>
        <w:rPr>
          <w:rFonts w:ascii="Times New Roman" w:hAnsi="Times New Roman" w:cs="Times New Roman"/>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6119AC" w:rsidTr="006119AC">
        <w:tc>
          <w:tcPr>
            <w:tcW w:w="3119"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center"/>
              <w:rPr>
                <w:rFonts w:ascii="Times New Roman" w:hAnsi="Times New Roman" w:cs="Times New Roman"/>
                <w:b/>
              </w:rPr>
            </w:pPr>
            <w:r>
              <w:rPr>
                <w:rFonts w:ascii="Times New Roman" w:hAnsi="Times New Roman" w:cs="Times New Roman"/>
                <w:b/>
              </w:rPr>
              <w:t xml:space="preserve">Pedagogo siekiai, </w:t>
            </w:r>
          </w:p>
          <w:p w:rsidR="006119AC" w:rsidRDefault="006119AC">
            <w:pPr>
              <w:spacing w:after="0" w:line="240" w:lineRule="auto"/>
              <w:jc w:val="center"/>
              <w:rPr>
                <w:rFonts w:ascii="Times New Roman" w:hAnsi="Times New Roman" w:cs="Times New Roman"/>
              </w:rPr>
            </w:pPr>
            <w:r>
              <w:rPr>
                <w:rFonts w:ascii="Times New Roman" w:hAnsi="Times New Roman" w:cs="Times New Roman"/>
              </w:rPr>
              <w:t>vaiko gebėjimai, vertybinės nuostatos, patirtis</w:t>
            </w:r>
          </w:p>
        </w:tc>
        <w:tc>
          <w:tcPr>
            <w:tcW w:w="6662" w:type="dxa"/>
            <w:tcBorders>
              <w:top w:val="single" w:sz="4" w:space="0" w:color="auto"/>
              <w:left w:val="single" w:sz="4" w:space="0" w:color="auto"/>
              <w:bottom w:val="single" w:sz="4" w:space="0" w:color="auto"/>
              <w:right w:val="single" w:sz="4" w:space="0" w:color="auto"/>
            </w:tcBorders>
            <w:hideMark/>
          </w:tcPr>
          <w:p w:rsidR="006119AC" w:rsidRDefault="006119AC">
            <w:pPr>
              <w:jc w:val="center"/>
              <w:rPr>
                <w:rFonts w:ascii="Times New Roman" w:hAnsi="Times New Roman" w:cs="Times New Roman"/>
                <w:b/>
              </w:rPr>
            </w:pPr>
            <w:r>
              <w:rPr>
                <w:rFonts w:ascii="Times New Roman" w:hAnsi="Times New Roman" w:cs="Times New Roman"/>
                <w:b/>
              </w:rPr>
              <w:t>Vaiko veiksenos</w:t>
            </w:r>
          </w:p>
        </w:tc>
      </w:tr>
      <w:tr w:rsidR="006119AC" w:rsidTr="006119AC">
        <w:trPr>
          <w:trHeight w:val="1696"/>
        </w:trPr>
        <w:tc>
          <w:tcPr>
            <w:tcW w:w="3119" w:type="dxa"/>
            <w:tcBorders>
              <w:top w:val="single" w:sz="4" w:space="0" w:color="auto"/>
              <w:left w:val="single" w:sz="4" w:space="0" w:color="auto"/>
              <w:bottom w:val="single" w:sz="4" w:space="0" w:color="auto"/>
              <w:right w:val="single" w:sz="4" w:space="0" w:color="auto"/>
            </w:tcBorders>
            <w:hideMark/>
          </w:tcPr>
          <w:p w:rsidR="006119AC" w:rsidRDefault="006119AC">
            <w:pPr>
              <w:ind w:left="720"/>
              <w:jc w:val="both"/>
              <w:rPr>
                <w:rFonts w:ascii="Times New Roman" w:hAnsi="Times New Roman" w:cs="Times New Roman"/>
              </w:rPr>
            </w:pPr>
            <w:r>
              <w:rPr>
                <w:rFonts w:ascii="Times New Roman" w:hAnsi="Times New Roman" w:cs="Times New Roman"/>
              </w:rPr>
              <w:lastRenderedPageBreak/>
              <w:t>Siekti, kad vaikas:</w:t>
            </w:r>
          </w:p>
          <w:p w:rsidR="006119AC" w:rsidRDefault="006119AC">
            <w:pPr>
              <w:pStyle w:val="ListParagraph"/>
              <w:numPr>
                <w:ilvl w:val="0"/>
                <w:numId w:val="15"/>
              </w:numPr>
              <w:spacing w:after="0" w:line="240" w:lineRule="auto"/>
              <w:jc w:val="both"/>
              <w:rPr>
                <w:rFonts w:ascii="Times New Roman" w:hAnsi="Times New Roman" w:cs="Times New Roman"/>
              </w:rPr>
            </w:pPr>
            <w:r>
              <w:rPr>
                <w:rFonts w:ascii="Times New Roman" w:hAnsi="Times New Roman" w:cs="Times New Roman"/>
              </w:rPr>
              <w:t>Vaikas kalbėtų sakinukais formuojant aktyvųjį žodyną.</w:t>
            </w:r>
          </w:p>
          <w:p w:rsidR="006119AC" w:rsidRDefault="006119AC">
            <w:pPr>
              <w:pStyle w:val="ListParagraph"/>
              <w:numPr>
                <w:ilvl w:val="0"/>
                <w:numId w:val="15"/>
              </w:numPr>
              <w:spacing w:after="0" w:line="240" w:lineRule="auto"/>
              <w:jc w:val="both"/>
              <w:rPr>
                <w:rFonts w:ascii="Times New Roman" w:hAnsi="Times New Roman" w:cs="Times New Roman"/>
              </w:rPr>
            </w:pPr>
            <w:r>
              <w:rPr>
                <w:rFonts w:ascii="Times New Roman" w:hAnsi="Times New Roman" w:cs="Times New Roman"/>
              </w:rPr>
              <w:t>Žodžiais reikštų emocijas, norus, mintis.</w:t>
            </w:r>
          </w:p>
          <w:p w:rsidR="006119AC" w:rsidRDefault="006119AC">
            <w:pPr>
              <w:numPr>
                <w:ilvl w:val="0"/>
                <w:numId w:val="15"/>
              </w:numPr>
              <w:spacing w:after="0" w:line="240" w:lineRule="auto"/>
              <w:jc w:val="both"/>
              <w:rPr>
                <w:rFonts w:ascii="Times New Roman" w:hAnsi="Times New Roman" w:cs="Times New Roman"/>
              </w:rPr>
            </w:pPr>
            <w:r>
              <w:rPr>
                <w:rFonts w:ascii="Times New Roman" w:hAnsi="Times New Roman" w:cs="Times New Roman"/>
              </w:rPr>
              <w:t>Noriai bendrautų, dalyvautų pokalbyje.</w:t>
            </w:r>
          </w:p>
          <w:p w:rsidR="006119AC" w:rsidRDefault="006119AC">
            <w:pPr>
              <w:pStyle w:val="ListParagraph"/>
              <w:numPr>
                <w:ilvl w:val="0"/>
                <w:numId w:val="16"/>
              </w:numPr>
              <w:rPr>
                <w:rFonts w:ascii="Times New Roman" w:hAnsi="Times New Roman" w:cs="Times New Roman"/>
              </w:rPr>
            </w:pPr>
            <w:r>
              <w:rPr>
                <w:rFonts w:ascii="Times New Roman" w:hAnsi="Times New Roman" w:cs="Times New Roman"/>
              </w:rPr>
              <w:t>Pradėtų pažinti aplinkoje esančius simbolius.</w:t>
            </w:r>
          </w:p>
          <w:p w:rsidR="006119AC" w:rsidRDefault="006119AC">
            <w:pPr>
              <w:pStyle w:val="ListParagraph"/>
              <w:numPr>
                <w:ilvl w:val="0"/>
                <w:numId w:val="16"/>
              </w:numPr>
              <w:rPr>
                <w:rFonts w:ascii="Times New Roman" w:hAnsi="Times New Roman" w:cs="Times New Roman"/>
              </w:rPr>
            </w:pPr>
            <w:r>
              <w:rPr>
                <w:rFonts w:ascii="Times New Roman" w:hAnsi="Times New Roman" w:cs="Times New Roman"/>
              </w:rPr>
              <w:t>Įvairiomis rašymo priemonėmis kraigliotų vertikalias ir horizontalias linijas.</w:t>
            </w:r>
          </w:p>
        </w:tc>
        <w:tc>
          <w:tcPr>
            <w:tcW w:w="6662"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both"/>
              <w:rPr>
                <w:rFonts w:ascii="Times New Roman" w:hAnsi="Times New Roman" w:cs="Times New Roman"/>
              </w:rPr>
            </w:pPr>
            <w:r>
              <w:rPr>
                <w:rFonts w:ascii="Times New Roman" w:hAnsi="Times New Roman" w:cs="Times New Roman"/>
              </w:rPr>
              <w:t>Pasako savo vardą ir artimųjų vardus, vardina kūno dalių pavadinimus, įvardina žinomus daiktus paveikslėlyje (transportą, buities daiktus, gyvūnus, augalus, žaislus). Nurodžius paskirtį, parodo daiktus, gali juos paduoti. Išklauso nesudėtingų pasakų, dalyvauja išgyvenamuose įvykiuose, jausmus rodydamas judesiais, garsais.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Padeda daiktus pagal instrukciją: ant, į, po, šalia.</w:t>
            </w:r>
          </w:p>
          <w:p w:rsidR="006119AC" w:rsidRDefault="006119AC">
            <w:pPr>
              <w:spacing w:after="0" w:line="240" w:lineRule="auto"/>
              <w:jc w:val="both"/>
              <w:rPr>
                <w:rFonts w:ascii="Times New Roman" w:hAnsi="Times New Roman" w:cs="Times New Roman"/>
              </w:rPr>
            </w:pPr>
            <w:r>
              <w:rPr>
                <w:rFonts w:ascii="Times New Roman" w:hAnsi="Times New Roman" w:cs="Times New Roman"/>
              </w:rPr>
              <w:t>Kalba aiškiai, neskubėdamas.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Kalba dviejų, vėliau trijų, keturių žodžių prijungiamaisiais sakiniais. Bando tarti visus garsus. Kalbėdamas vartoja būdvardžius ir prieveiksmius, sudaro neigiamus klausimus, klausinėja kam, kada, kodėl. Atsako į tokius klausimus: „kas tai, „ką veikia“. Pavadina savo veiksmus, kalbėdamas fantazuoja. Deklamuoja eilėraštukus, dainuoja, niūniuoja daineles. Klausosi suaugusio, bando kartu kalbėti.</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Kalba su savimi žaisdamas, mintis ir jausmus reiškia žodžiais.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Pasakoja vaikams apie kitus vaikus, artimiausios aplinkos gyvūnėlius, siejant tai su jo gyvenimiška patirtimi.</w:t>
            </w:r>
          </w:p>
          <w:p w:rsidR="006119AC" w:rsidRDefault="006119AC">
            <w:pPr>
              <w:spacing w:after="0" w:line="240" w:lineRule="auto"/>
              <w:jc w:val="both"/>
              <w:rPr>
                <w:rFonts w:ascii="Times New Roman" w:hAnsi="Times New Roman" w:cs="Times New Roman"/>
              </w:rPr>
            </w:pPr>
            <w:r>
              <w:rPr>
                <w:rFonts w:ascii="Times New Roman" w:hAnsi="Times New Roman" w:cs="Times New Roman"/>
              </w:rPr>
              <w:t>Moka suprasti suaugusiojo prašymus.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Nuolat pasakoja apie save, savo norus, rūpesčius, šeimos narius. Kelia klausimus „Koks?“, „Kodėl?“, Kur?“, „Kaip?“, nusako aplinkos reiškinių savybes, ieško įvykių priežasčių ir pasekmių, pasakoja apie tai, kas vyksta ar vyko aplink jį.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Atsako klausinėjamas apie apie jį patį, apie tai, ką jis veikia, ko nori, ką mėgsta, apie tai pasakoja.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Deklamuoja eilėraštukus, užbaigia žinomų pasakų, eilėraštukų frazes.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Žiūrint filmukus, pasakoja apie tai, ką matė ir girdėjo žodžiais ir gestais.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Kartoja girdėtus eilėraštukus, dainuoja daineles, žaidžia  žaidimus.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Imituoja knygelių skaitymą.</w:t>
            </w:r>
          </w:p>
          <w:p w:rsidR="006119AC" w:rsidRDefault="006119AC">
            <w:pPr>
              <w:spacing w:after="0" w:line="240" w:lineRule="auto"/>
              <w:jc w:val="both"/>
              <w:rPr>
                <w:rFonts w:ascii="Times New Roman" w:hAnsi="Times New Roman" w:cs="Times New Roman"/>
              </w:rPr>
            </w:pPr>
            <w:r>
              <w:rPr>
                <w:rFonts w:ascii="Times New Roman" w:hAnsi="Times New Roman" w:cs="Times New Roman"/>
              </w:rPr>
              <w:t>Klausosi nesudėtingų pasakojimų skaitomų ir pasakojamų kūrinėlių, naujų žodžių.ir juos supranta.</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Pradeda mėgdžioti suaugusiųjų kalbėseną. Sako „ačiū“, „prašau“.</w:t>
            </w:r>
          </w:p>
          <w:p w:rsidR="006119AC" w:rsidRDefault="006119AC">
            <w:pPr>
              <w:spacing w:after="0" w:line="240" w:lineRule="auto"/>
              <w:jc w:val="both"/>
              <w:rPr>
                <w:rFonts w:ascii="Times New Roman" w:hAnsi="Times New Roman" w:cs="Times New Roman"/>
              </w:rPr>
            </w:pPr>
            <w:r>
              <w:rPr>
                <w:rFonts w:ascii="Times New Roman" w:hAnsi="Times New Roman" w:cs="Times New Roman"/>
              </w:rPr>
              <w:t>Išklauso, supranta ir reaguoja į kelis vienas paskui kitą sekančius prašymus, siūlymus, patarimus.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Varto knygeles, dėmesį skirdamas ne tik paveikslėliams, bet ir tekstui, prašo paskaityti. Sieja paveikslėlius su juose vaizduojamais konkrečiais daiktais, juos pavadina.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Vienu ar keliais žodžiais atsako į elementarius klausimus.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Klausosi parinktų trumpų tekstukų, kuriuose kartojasi tie patys žodžiai.</w:t>
            </w:r>
          </w:p>
          <w:p w:rsidR="006119AC" w:rsidRDefault="006119AC">
            <w:pPr>
              <w:spacing w:after="0" w:line="240" w:lineRule="auto"/>
              <w:jc w:val="both"/>
              <w:rPr>
                <w:rFonts w:ascii="Times New Roman" w:hAnsi="Times New Roman" w:cs="Times New Roman"/>
              </w:rPr>
            </w:pPr>
            <w:r>
              <w:rPr>
                <w:rFonts w:ascii="Times New Roman" w:hAnsi="Times New Roman" w:cs="Times New Roman"/>
              </w:rPr>
              <w:t>Vartinėja, žiūrinėja paveikslėlių knygeles, žiūrinėja paveikslėlius. Palankiai reaguoja į knygelių skaitymą (vartymą) kartu su suaugusiaisiais.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Klausosi apie iliustraciją, bando susieti vaizdą su konkrečiu daiktu. Skaitymo metu liečia ar laiko su tekstu susietus daiktus.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Stebi rašančiuosius, domisi įvairiomis rašymo priemonėmis, brauko jomis įvairias linijas.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Stebi artimoje aplinkoje esančius simbolius, bando aiškinti jų reikšmę.</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Keverzoja popieriaus lape, džiaugiasi savo pasiekimais.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Bando keverzonėmis reikšti savo mintis.</w:t>
            </w:r>
          </w:p>
        </w:tc>
      </w:tr>
    </w:tbl>
    <w:p w:rsidR="006119AC" w:rsidRDefault="006119AC" w:rsidP="006119AC">
      <w:pPr>
        <w:rPr>
          <w:rFonts w:ascii="Times New Roman" w:hAnsi="Times New Roman" w:cs="Times New Roman"/>
        </w:rPr>
      </w:pPr>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MENINĖ KOMPETENCIJA</w:t>
      </w:r>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1,5–3 m.</w:t>
      </w:r>
    </w:p>
    <w:p w:rsidR="006119AC" w:rsidRDefault="006119AC" w:rsidP="006119AC">
      <w:pPr>
        <w:spacing w:after="0" w:line="240" w:lineRule="auto"/>
        <w:jc w:val="center"/>
        <w:rPr>
          <w:rFonts w:ascii="Times New Roman" w:hAnsi="Times New Roman" w:cs="Times New Roman"/>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6119AC" w:rsidTr="006119AC">
        <w:tc>
          <w:tcPr>
            <w:tcW w:w="3119"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center"/>
              <w:rPr>
                <w:rFonts w:ascii="Times New Roman" w:hAnsi="Times New Roman" w:cs="Times New Roman"/>
                <w:b/>
              </w:rPr>
            </w:pPr>
            <w:r>
              <w:rPr>
                <w:rFonts w:ascii="Times New Roman" w:hAnsi="Times New Roman" w:cs="Times New Roman"/>
                <w:b/>
              </w:rPr>
              <w:t xml:space="preserve">Pedagogo siekiai, </w:t>
            </w:r>
          </w:p>
          <w:p w:rsidR="006119AC" w:rsidRDefault="006119AC">
            <w:pPr>
              <w:spacing w:after="0" w:line="240" w:lineRule="auto"/>
              <w:jc w:val="center"/>
              <w:rPr>
                <w:rFonts w:ascii="Times New Roman" w:hAnsi="Times New Roman" w:cs="Times New Roman"/>
              </w:rPr>
            </w:pPr>
            <w:r>
              <w:rPr>
                <w:rFonts w:ascii="Times New Roman" w:hAnsi="Times New Roman" w:cs="Times New Roman"/>
              </w:rPr>
              <w:t>vaiko gebėjimai, vertybinės nuostatos, patirtis</w:t>
            </w:r>
          </w:p>
        </w:tc>
        <w:tc>
          <w:tcPr>
            <w:tcW w:w="6662" w:type="dxa"/>
            <w:tcBorders>
              <w:top w:val="single" w:sz="4" w:space="0" w:color="auto"/>
              <w:left w:val="single" w:sz="4" w:space="0" w:color="auto"/>
              <w:bottom w:val="single" w:sz="4" w:space="0" w:color="auto"/>
              <w:right w:val="single" w:sz="4" w:space="0" w:color="auto"/>
            </w:tcBorders>
            <w:hideMark/>
          </w:tcPr>
          <w:p w:rsidR="00F06C92" w:rsidRDefault="006119AC">
            <w:pPr>
              <w:jc w:val="center"/>
              <w:rPr>
                <w:rFonts w:ascii="Times New Roman" w:hAnsi="Times New Roman" w:cs="Times New Roman"/>
                <w:b/>
              </w:rPr>
            </w:pPr>
            <w:r>
              <w:rPr>
                <w:rFonts w:ascii="Times New Roman" w:hAnsi="Times New Roman" w:cs="Times New Roman"/>
                <w:b/>
              </w:rPr>
              <w:t>Vaiko veiksenos</w:t>
            </w:r>
          </w:p>
          <w:p w:rsidR="006119AC" w:rsidRPr="00F06C92" w:rsidRDefault="00F06C92" w:rsidP="00F06C92">
            <w:pPr>
              <w:tabs>
                <w:tab w:val="left" w:pos="1350"/>
              </w:tabs>
              <w:rPr>
                <w:rFonts w:ascii="Times New Roman" w:hAnsi="Times New Roman" w:cs="Times New Roman"/>
              </w:rPr>
            </w:pPr>
            <w:r>
              <w:rPr>
                <w:rFonts w:ascii="Times New Roman" w:hAnsi="Times New Roman" w:cs="Times New Roman"/>
              </w:rPr>
              <w:tab/>
            </w:r>
          </w:p>
        </w:tc>
      </w:tr>
      <w:tr w:rsidR="006119AC" w:rsidTr="006119AC">
        <w:tc>
          <w:tcPr>
            <w:tcW w:w="3119" w:type="dxa"/>
            <w:tcBorders>
              <w:top w:val="single" w:sz="4" w:space="0" w:color="auto"/>
              <w:left w:val="single" w:sz="4" w:space="0" w:color="auto"/>
              <w:bottom w:val="single" w:sz="4" w:space="0" w:color="auto"/>
              <w:right w:val="single" w:sz="4" w:space="0" w:color="auto"/>
            </w:tcBorders>
          </w:tcPr>
          <w:p w:rsidR="006119AC" w:rsidRDefault="006119AC">
            <w:pPr>
              <w:ind w:left="720"/>
              <w:jc w:val="both"/>
              <w:rPr>
                <w:rFonts w:ascii="Times New Roman" w:hAnsi="Times New Roman" w:cs="Times New Roman"/>
              </w:rPr>
            </w:pPr>
            <w:r>
              <w:rPr>
                <w:rFonts w:ascii="Times New Roman" w:hAnsi="Times New Roman" w:cs="Times New Roman"/>
              </w:rPr>
              <w:lastRenderedPageBreak/>
              <w:t>Siekti, kad vaikas:</w:t>
            </w:r>
          </w:p>
          <w:p w:rsidR="006119AC" w:rsidRDefault="006119AC">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Domėtųsi meninių priemonių: dailės, muzikos, vaidybos, kalbinės srities, šokių, galimybėmis.</w:t>
            </w:r>
          </w:p>
          <w:p w:rsidR="006119AC" w:rsidRDefault="006119AC">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 xml:space="preserve"> Orientuotųsi popieriaus lape: braižytų,  taškuotų visame lape.</w:t>
            </w:r>
          </w:p>
          <w:p w:rsidR="006119AC" w:rsidRDefault="006119AC">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Mokėtų pažinti, pavadinti pagrindines spalvas.</w:t>
            </w:r>
          </w:p>
          <w:p w:rsidR="006119AC" w:rsidRDefault="006119AC">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Klausytųsi muzikos, dainavimo ir  improvizuotų šokiu.</w:t>
            </w:r>
          </w:p>
          <w:p w:rsidR="006119AC" w:rsidRDefault="006119AC">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Atrastų judesio, lytėjimo, regėjimo ryšį.</w:t>
            </w:r>
          </w:p>
          <w:p w:rsidR="006119AC" w:rsidRDefault="006119AC">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Mintis ir jausmus reikštų improvizuodami.</w:t>
            </w:r>
          </w:p>
          <w:p w:rsidR="006119AC" w:rsidRDefault="006119AC">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Atrastų save, kaip asmenį;</w:t>
            </w:r>
          </w:p>
          <w:p w:rsidR="006119AC" w:rsidRDefault="006119AC">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Atrastų savo bendraamžius;</w:t>
            </w:r>
          </w:p>
          <w:p w:rsidR="006119AC" w:rsidRDefault="006119AC">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Įsiklausytų į teatro raiškos užduotėles;</w:t>
            </w:r>
          </w:p>
          <w:p w:rsidR="006119AC" w:rsidRDefault="006119AC">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Išmoktų veikti kartu su bendraamžiais, patirdamas bendrumo jausmą;</w:t>
            </w:r>
          </w:p>
          <w:p w:rsidR="006119AC" w:rsidRDefault="006119AC">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Teatro žaidimuose bandytų veikti kartu su grupe.</w:t>
            </w:r>
          </w:p>
          <w:p w:rsidR="006119AC" w:rsidRDefault="006119AC">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Atvertų jusles pojūčių pažinimui per žaidimą.</w:t>
            </w:r>
          </w:p>
          <w:p w:rsidR="006119AC" w:rsidRDefault="006119AC">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Gebėtų susikaupti.</w:t>
            </w:r>
          </w:p>
          <w:p w:rsidR="006119AC" w:rsidRDefault="006119AC">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Ugdytų vaizduotę.</w:t>
            </w:r>
          </w:p>
          <w:p w:rsidR="006119AC" w:rsidRDefault="006119AC">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Ugdytų valią.</w:t>
            </w:r>
          </w:p>
          <w:p w:rsidR="006119AC" w:rsidRDefault="006119AC">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Dalyvautų kūrybos procese, kaip žaidime.</w:t>
            </w:r>
          </w:p>
          <w:p w:rsidR="006119AC" w:rsidRDefault="006119AC">
            <w:pPr>
              <w:pStyle w:val="ListParagraph"/>
              <w:spacing w:after="0" w:line="240" w:lineRule="auto"/>
              <w:jc w:val="both"/>
              <w:rPr>
                <w:rFonts w:ascii="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Emocingai atliepia klausomus kūrinius (vaikiškas dainas, instrumentinius kūrinius) – šypsosi, džiaugiasi, ploja, trepsi, sėdėdamas sūpuoja kojas ar pan.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Vienas ir kartu su kitais dainuoja 2–4 garsų daineles, palydėdamas jas judesiais.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Apžiūrinėja, tyrinėja ritminius muzikos instrumentus ir jais ritmiškai groja kartu su pedagogu.</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Drauge su pedagogu žaidžia muzikinius žaidimus, jų tekstą imituoja rankų, kūno judesiais (žingsniuoja, bėga, apsisuka).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Kuria, dainuoja vieno aukščio tonu savitus žodžius, ritmuoja vaikiškais instrumentais ir daiktais.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Įvardija aplinkos garsus, pasako muzikines nuotaikas.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Klauso suaugusiojo dainavimo, muzikos įrašų. Mėgsta būti žaidinamas.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Mėgdžioja žaidinimų, gyvūnų, augalų judesius.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Šoka spontaniškai kurdamas dviejų–trijų natūralių judesių (eina, pritupia, pasisuka ir kt.) seką</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Spontaniškai reiškia emocijas, įspūdžius dailės priemonėmis ir medžiagomis. Piešia įvairias linijas, jas jungia į formas vis labiau koordinuodamas rankų judesius. Bando ką nors pavaizduoti (mamą, mašiną). Savo abstrakcijose įžvelgia daiktus ar įvykius.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Eksperimentuoja dailės medžiagomis ir priemonėmis, tyrinėja įvairius veikimo jomis būdus. Piešdamas, spauduodamas, tapydamas, lipdydamas, konstruodamas labiau mėgaujasi procesu, o ne rezultatu.</w:t>
            </w:r>
          </w:p>
          <w:p w:rsidR="006119AC" w:rsidRDefault="006119AC">
            <w:pPr>
              <w:spacing w:after="0" w:line="240" w:lineRule="auto"/>
              <w:jc w:val="both"/>
              <w:rPr>
                <w:rFonts w:ascii="Times New Roman" w:hAnsi="Times New Roman" w:cs="Times New Roman"/>
              </w:rPr>
            </w:pPr>
            <w:r>
              <w:rPr>
                <w:rFonts w:ascii="Times New Roman" w:hAnsi="Times New Roman" w:cs="Times New Roman"/>
              </w:rPr>
              <w:t>Veikia su dailės priemonėmis – piešia storais teptukais, vaško kreidelėmis, pirštais, palieka pirštų, delnų antspaudus. Piešia vienos, vėliau kelių spalvų guašu.</w:t>
            </w:r>
          </w:p>
          <w:p w:rsidR="006119AC" w:rsidRDefault="006119AC">
            <w:pPr>
              <w:spacing w:after="0" w:line="240" w:lineRule="auto"/>
              <w:jc w:val="both"/>
              <w:rPr>
                <w:rFonts w:ascii="Times New Roman" w:hAnsi="Times New Roman" w:cs="Times New Roman"/>
              </w:rPr>
            </w:pPr>
            <w:r>
              <w:rPr>
                <w:rFonts w:ascii="Times New Roman" w:hAnsi="Times New Roman" w:cs="Times New Roman"/>
              </w:rPr>
              <w:t>Braižo, taškuoja, raito linijas per visą lapą. Piešia simbolius (saulutes, kryželius, spirales, veidus), bando spalvinti piešinius.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Orientuojasi popieriaus lape, kuria įvairias formas, piešia apskritus karakulius, „galvakojus“, noriai piešia pagaliuku smėlyje, sniege, kreida ant asfalto.</w:t>
            </w:r>
          </w:p>
          <w:p w:rsidR="006119AC" w:rsidRDefault="006119AC">
            <w:pPr>
              <w:spacing w:after="0" w:line="240" w:lineRule="auto"/>
              <w:jc w:val="both"/>
              <w:rPr>
                <w:rFonts w:ascii="Times New Roman" w:hAnsi="Times New Roman" w:cs="Times New Roman"/>
              </w:rPr>
            </w:pPr>
            <w:r>
              <w:rPr>
                <w:rFonts w:ascii="Times New Roman" w:hAnsi="Times New Roman" w:cs="Times New Roman"/>
              </w:rPr>
              <w:t>Minko, maigo, volioja, suploja, pjausto lipdymo medžiagą. Intuityviai klijuoja, lipina, bando kirpti žirklėmis. Stato iš dėžių, ričių, kaladžių didelius statinius.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Atkuria inscenizavimo veiksmus. Mėgdžioja žaidinimų, gyvūnų, augalų judesius.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Žaisdamas su daiktu ar žaislu atlieka matytus veiksmus, judesius. Įvairiai intonuodamas kalba apie tai, ką daro. Mėgdžioja šeimos narių kalbą, veiksmus. Muzikiniuose rateliuose judesiais, veiksmais vaizduoja siužeto elementus, reiškia savaime kilusias emocijas.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Veikia atrasdamas savo kūno ypatybes, bei persikūnijimo į kitą galimybes (gyvūną, paukštį, roplį ir pan.)</w:t>
            </w:r>
          </w:p>
          <w:p w:rsidR="006119AC" w:rsidRDefault="006119AC">
            <w:pPr>
              <w:spacing w:after="0" w:line="240" w:lineRule="auto"/>
              <w:jc w:val="both"/>
              <w:rPr>
                <w:rFonts w:ascii="Times New Roman" w:hAnsi="Times New Roman" w:cs="Times New Roman"/>
              </w:rPr>
            </w:pPr>
            <w:r>
              <w:rPr>
                <w:rFonts w:ascii="Times New Roman" w:hAnsi="Times New Roman" w:cs="Times New Roman"/>
              </w:rPr>
              <w:t>Veikia grupėje, patirdamas bendrystės ir saugumo jausmą.</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Žaidžia gamtos reiškinius, mėgdžioja gyvūnus, atkartoja gyvūnų judesius ir garsus.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Liečia skirtingus paviršius ir juos atpažįsta. Uodžia gėles, klauso garsų ir t.t.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Žaidžia susikaupimo pratimus.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Improvizuoja gamtos reiškinių, emocijų ir pojūčių temomis;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Atranda žodžių : reikia, galiu, privalau, sutinku, nusileidžiu ir t.t. svarbą.</w:t>
            </w:r>
          </w:p>
          <w:p w:rsidR="006119AC" w:rsidRDefault="006119AC">
            <w:pPr>
              <w:spacing w:after="0" w:line="240" w:lineRule="auto"/>
              <w:jc w:val="both"/>
              <w:rPr>
                <w:rFonts w:ascii="Times New Roman" w:hAnsi="Times New Roman" w:cs="Times New Roman"/>
              </w:rPr>
            </w:pPr>
            <w:r>
              <w:rPr>
                <w:rFonts w:ascii="Times New Roman" w:hAnsi="Times New Roman" w:cs="Times New Roman"/>
              </w:rPr>
              <w:t>Žaidžia teatrinius žaidimus.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Dėmesingai žiūri stalo lėlių teatro vaidinimus, fantazuoja pagal vaidmenį.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Varto iliustruotas vaikiškas knygeles, albumus, atvirutes, foto albumus, meno kūrinių albumus. Pastebi ir parodo puošybinius elementus aplinkoje, pasako: “gražu – negražu”.</w:t>
            </w:r>
          </w:p>
          <w:p w:rsidR="006119AC" w:rsidRDefault="006119AC">
            <w:pPr>
              <w:spacing w:after="0" w:line="240" w:lineRule="auto"/>
              <w:jc w:val="both"/>
              <w:rPr>
                <w:rFonts w:ascii="Times New Roman" w:hAnsi="Times New Roman" w:cs="Times New Roman"/>
              </w:rPr>
            </w:pPr>
            <w:r>
              <w:rPr>
                <w:rFonts w:ascii="Times New Roman" w:hAnsi="Times New Roman" w:cs="Times New Roman"/>
              </w:rPr>
              <w:lastRenderedPageBreak/>
              <w:t xml:space="preserve">Atpažįsta (suklūsta, rodo) kai kuriuos jau girdėtus muzikos kūrinius, matytus šokius, ratelius, vaidinimo veikėjus, dailės kūrinius.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Emocingai reaguoja girdėdamas darnų garsų, intonacijų, žodžių sąskambį, žiūrinėdamas savo ir kitų piešinėlius, spalvingas knygelių iliustracijas, žaislus, džiaugdamasis savo puošnia apranga.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Paklaustas pasako, ar patiko muzikos kūrinėlis, dainelė, šokis, vaidinimas, dailės darbelis.</w:t>
            </w:r>
          </w:p>
        </w:tc>
      </w:tr>
    </w:tbl>
    <w:p w:rsidR="006119AC" w:rsidRDefault="006119AC" w:rsidP="006119AC">
      <w:pPr>
        <w:rPr>
          <w:rFonts w:ascii="Times New Roman" w:hAnsi="Times New Roman" w:cs="Times New Roman"/>
        </w:rPr>
      </w:pPr>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SVEIKATOS SAUGOJIMO KOMPETENCIJA</w:t>
      </w:r>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 xml:space="preserve">3–6 m. </w:t>
      </w:r>
    </w:p>
    <w:p w:rsidR="006119AC" w:rsidRDefault="006119AC" w:rsidP="006119AC">
      <w:pPr>
        <w:spacing w:after="0" w:line="240" w:lineRule="auto"/>
        <w:jc w:val="center"/>
        <w:rPr>
          <w:rFonts w:ascii="Times New Roman" w:hAnsi="Times New Roman" w:cs="Times New Roman"/>
          <w:b/>
        </w:rPr>
      </w:pPr>
    </w:p>
    <w:tbl>
      <w:tblPr>
        <w:tblStyle w:val="TableGrid"/>
        <w:tblW w:w="9776" w:type="dxa"/>
        <w:tblInd w:w="0" w:type="dxa"/>
        <w:tblLook w:val="04A0" w:firstRow="1" w:lastRow="0" w:firstColumn="1" w:lastColumn="0" w:noHBand="0" w:noVBand="1"/>
      </w:tblPr>
      <w:tblGrid>
        <w:gridCol w:w="3114"/>
        <w:gridCol w:w="6662"/>
      </w:tblGrid>
      <w:tr w:rsidR="006119AC" w:rsidTr="006119AC">
        <w:tc>
          <w:tcPr>
            <w:tcW w:w="3114"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center"/>
              <w:rPr>
                <w:rFonts w:ascii="Times New Roman" w:hAnsi="Times New Roman" w:cs="Times New Roman"/>
                <w:b/>
              </w:rPr>
            </w:pPr>
            <w:r>
              <w:rPr>
                <w:rFonts w:ascii="Times New Roman" w:hAnsi="Times New Roman" w:cs="Times New Roman"/>
                <w:b/>
              </w:rPr>
              <w:t xml:space="preserve">Pedagogo siekiai, </w:t>
            </w:r>
          </w:p>
          <w:p w:rsidR="006119AC" w:rsidRDefault="006119AC">
            <w:pPr>
              <w:spacing w:after="0" w:line="240" w:lineRule="auto"/>
              <w:jc w:val="center"/>
              <w:rPr>
                <w:rFonts w:ascii="Times New Roman" w:hAnsi="Times New Roman" w:cs="Times New Roman"/>
                <w:b/>
              </w:rPr>
            </w:pPr>
            <w:r>
              <w:rPr>
                <w:rFonts w:ascii="Times New Roman" w:hAnsi="Times New Roman" w:cs="Times New Roman"/>
              </w:rPr>
              <w:t>vaiko gebėjimai, vertybinės nuostatos, patirtis</w:t>
            </w:r>
          </w:p>
        </w:tc>
        <w:tc>
          <w:tcPr>
            <w:tcW w:w="6662" w:type="dxa"/>
            <w:tcBorders>
              <w:top w:val="single" w:sz="4" w:space="0" w:color="auto"/>
              <w:left w:val="single" w:sz="4" w:space="0" w:color="auto"/>
              <w:bottom w:val="single" w:sz="4" w:space="0" w:color="auto"/>
              <w:right w:val="single" w:sz="4" w:space="0" w:color="auto"/>
            </w:tcBorders>
            <w:hideMark/>
          </w:tcPr>
          <w:p w:rsidR="006119AC" w:rsidRDefault="006119AC">
            <w:pPr>
              <w:jc w:val="center"/>
              <w:rPr>
                <w:rFonts w:ascii="Times New Roman" w:hAnsi="Times New Roman" w:cs="Times New Roman"/>
                <w:b/>
              </w:rPr>
            </w:pPr>
            <w:r>
              <w:rPr>
                <w:rFonts w:ascii="Times New Roman" w:hAnsi="Times New Roman" w:cs="Times New Roman"/>
                <w:b/>
              </w:rPr>
              <w:t>Vaiko veiksenos</w:t>
            </w:r>
          </w:p>
        </w:tc>
      </w:tr>
      <w:tr w:rsidR="006119AC" w:rsidTr="006119AC">
        <w:tc>
          <w:tcPr>
            <w:tcW w:w="3114" w:type="dxa"/>
            <w:tcBorders>
              <w:top w:val="single" w:sz="4" w:space="0" w:color="auto"/>
              <w:left w:val="single" w:sz="4" w:space="0" w:color="auto"/>
              <w:bottom w:val="single" w:sz="4" w:space="0" w:color="auto"/>
              <w:right w:val="single" w:sz="4" w:space="0" w:color="auto"/>
            </w:tcBorders>
          </w:tcPr>
          <w:p w:rsidR="006119AC" w:rsidRDefault="006119AC">
            <w:pPr>
              <w:ind w:left="720"/>
              <w:jc w:val="both"/>
              <w:rPr>
                <w:rFonts w:ascii="Times New Roman" w:hAnsi="Times New Roman" w:cs="Times New Roman"/>
              </w:rPr>
            </w:pPr>
            <w:r>
              <w:rPr>
                <w:rFonts w:ascii="Times New Roman" w:hAnsi="Times New Roman" w:cs="Times New Roman"/>
              </w:rPr>
              <w:t>Siekti, kad vaikas:</w:t>
            </w:r>
          </w:p>
          <w:p w:rsidR="006119AC" w:rsidRDefault="006119AC">
            <w:pPr>
              <w:numPr>
                <w:ilvl w:val="0"/>
                <w:numId w:val="18"/>
              </w:numPr>
              <w:spacing w:after="0" w:line="240" w:lineRule="auto"/>
              <w:jc w:val="both"/>
              <w:rPr>
                <w:rFonts w:ascii="Times New Roman" w:hAnsi="Times New Roman" w:cs="Times New Roman"/>
              </w:rPr>
            </w:pPr>
            <w:r>
              <w:rPr>
                <w:rFonts w:ascii="Times New Roman" w:hAnsi="Times New Roman" w:cs="Times New Roman"/>
              </w:rPr>
              <w:t>Domėtųsi savo kūnu ir jo dalimis.</w:t>
            </w:r>
          </w:p>
          <w:p w:rsidR="006119AC" w:rsidRDefault="006119AC">
            <w:pPr>
              <w:numPr>
                <w:ilvl w:val="0"/>
                <w:numId w:val="18"/>
              </w:numPr>
              <w:spacing w:after="0" w:line="240" w:lineRule="auto"/>
              <w:jc w:val="both"/>
              <w:rPr>
                <w:rFonts w:ascii="Times New Roman" w:hAnsi="Times New Roman" w:cs="Times New Roman"/>
              </w:rPr>
            </w:pPr>
            <w:r>
              <w:rPr>
                <w:rFonts w:ascii="Times New Roman" w:hAnsi="Times New Roman" w:cs="Times New Roman"/>
              </w:rPr>
              <w:t>Laikytųsi asmens higienos.</w:t>
            </w:r>
          </w:p>
          <w:p w:rsidR="006119AC" w:rsidRDefault="006119AC">
            <w:pPr>
              <w:numPr>
                <w:ilvl w:val="0"/>
                <w:numId w:val="18"/>
              </w:numPr>
              <w:spacing w:after="0" w:line="240" w:lineRule="auto"/>
              <w:jc w:val="both"/>
              <w:rPr>
                <w:rFonts w:ascii="Times New Roman" w:hAnsi="Times New Roman" w:cs="Times New Roman"/>
              </w:rPr>
            </w:pPr>
            <w:r>
              <w:rPr>
                <w:rFonts w:ascii="Times New Roman" w:hAnsi="Times New Roman" w:cs="Times New Roman"/>
              </w:rPr>
              <w:t>Žinotų, kad žmonės būna sveiki, sergantys, ir kas jiems gali padėti.</w:t>
            </w:r>
          </w:p>
          <w:p w:rsidR="006119AC" w:rsidRDefault="006119AC">
            <w:pPr>
              <w:numPr>
                <w:ilvl w:val="0"/>
                <w:numId w:val="18"/>
              </w:numPr>
              <w:spacing w:after="0" w:line="240" w:lineRule="auto"/>
              <w:jc w:val="both"/>
              <w:rPr>
                <w:rFonts w:ascii="Times New Roman" w:hAnsi="Times New Roman" w:cs="Times New Roman"/>
              </w:rPr>
            </w:pPr>
            <w:r>
              <w:rPr>
                <w:rFonts w:ascii="Times New Roman" w:hAnsi="Times New Roman" w:cs="Times New Roman"/>
              </w:rPr>
              <w:t>Įgytų savisaugos gebėjimų įvairios veiklos metu.</w:t>
            </w:r>
          </w:p>
          <w:p w:rsidR="006119AC" w:rsidRDefault="006119AC">
            <w:pPr>
              <w:numPr>
                <w:ilvl w:val="0"/>
                <w:numId w:val="18"/>
              </w:numPr>
              <w:spacing w:after="0" w:line="240" w:lineRule="auto"/>
              <w:jc w:val="both"/>
              <w:rPr>
                <w:rFonts w:ascii="Times New Roman" w:hAnsi="Times New Roman" w:cs="Times New Roman"/>
              </w:rPr>
            </w:pPr>
            <w:r>
              <w:rPr>
                <w:rFonts w:ascii="Times New Roman" w:hAnsi="Times New Roman" w:cs="Times New Roman"/>
              </w:rPr>
              <w:t>Jaustų ir valdytų savo kūną judant.</w:t>
            </w:r>
          </w:p>
          <w:p w:rsidR="006119AC" w:rsidRDefault="006119AC">
            <w:pPr>
              <w:numPr>
                <w:ilvl w:val="0"/>
                <w:numId w:val="18"/>
              </w:numPr>
              <w:spacing w:after="0" w:line="240" w:lineRule="auto"/>
              <w:jc w:val="both"/>
              <w:rPr>
                <w:rFonts w:ascii="Times New Roman" w:hAnsi="Times New Roman" w:cs="Times New Roman"/>
              </w:rPr>
            </w:pPr>
            <w:r>
              <w:rPr>
                <w:rFonts w:ascii="Times New Roman" w:hAnsi="Times New Roman" w:cs="Times New Roman"/>
              </w:rPr>
              <w:t>Suprastų, jog maistas reikalingas, kad augtume, judėtume, būtume sveiki ir žvalūs.</w:t>
            </w:r>
          </w:p>
          <w:p w:rsidR="006119AC" w:rsidRDefault="006119AC">
            <w:pPr>
              <w:numPr>
                <w:ilvl w:val="0"/>
                <w:numId w:val="18"/>
              </w:numPr>
              <w:spacing w:after="0" w:line="240" w:lineRule="auto"/>
              <w:jc w:val="both"/>
              <w:rPr>
                <w:rFonts w:ascii="Times New Roman" w:hAnsi="Times New Roman" w:cs="Times New Roman"/>
              </w:rPr>
            </w:pPr>
            <w:r>
              <w:rPr>
                <w:rFonts w:ascii="Times New Roman" w:hAnsi="Times New Roman" w:cs="Times New Roman"/>
              </w:rPr>
              <w:t>Suprastų, kad elgesys lemia dvasinę savijautą.</w:t>
            </w:r>
          </w:p>
          <w:p w:rsidR="006119AC" w:rsidRDefault="006119AC">
            <w:pPr>
              <w:numPr>
                <w:ilvl w:val="0"/>
                <w:numId w:val="18"/>
              </w:numPr>
              <w:spacing w:after="0" w:line="240" w:lineRule="auto"/>
              <w:jc w:val="both"/>
              <w:rPr>
                <w:rFonts w:ascii="Times New Roman" w:hAnsi="Times New Roman" w:cs="Times New Roman"/>
              </w:rPr>
            </w:pPr>
            <w:r>
              <w:rPr>
                <w:rFonts w:ascii="Times New Roman" w:hAnsi="Times New Roman" w:cs="Times New Roman"/>
              </w:rPr>
              <w:t>Suprastų aplinkos poveikį sveikatai.</w:t>
            </w:r>
          </w:p>
          <w:p w:rsidR="006119AC" w:rsidRDefault="006119AC">
            <w:pPr>
              <w:numPr>
                <w:ilvl w:val="0"/>
                <w:numId w:val="18"/>
              </w:numPr>
              <w:spacing w:after="0" w:line="240" w:lineRule="auto"/>
              <w:jc w:val="both"/>
              <w:rPr>
                <w:rFonts w:ascii="Times New Roman" w:hAnsi="Times New Roman" w:cs="Times New Roman"/>
              </w:rPr>
            </w:pPr>
            <w:r>
              <w:rPr>
                <w:rFonts w:ascii="Times New Roman" w:hAnsi="Times New Roman" w:cs="Times New Roman"/>
              </w:rPr>
              <w:t xml:space="preserve">Įvairiai ir saugiai judėtų lauke, salėje. </w:t>
            </w:r>
          </w:p>
          <w:p w:rsidR="006119AC" w:rsidRDefault="006119AC">
            <w:pPr>
              <w:numPr>
                <w:ilvl w:val="0"/>
                <w:numId w:val="18"/>
              </w:numPr>
              <w:spacing w:after="0" w:line="240" w:lineRule="auto"/>
              <w:jc w:val="both"/>
              <w:rPr>
                <w:rFonts w:ascii="Times New Roman" w:hAnsi="Times New Roman" w:cs="Times New Roman"/>
              </w:rPr>
            </w:pPr>
            <w:r>
              <w:rPr>
                <w:rFonts w:ascii="Times New Roman" w:hAnsi="Times New Roman" w:cs="Times New Roman"/>
              </w:rPr>
              <w:t>Judėtų laisvai, išlaikytų pusiausvyrą, judesiai būtų koordinuoti.</w:t>
            </w:r>
          </w:p>
          <w:p w:rsidR="006119AC" w:rsidRDefault="006119AC">
            <w:pPr>
              <w:numPr>
                <w:ilvl w:val="0"/>
                <w:numId w:val="18"/>
              </w:numPr>
              <w:spacing w:after="0" w:line="240" w:lineRule="auto"/>
              <w:jc w:val="both"/>
              <w:rPr>
                <w:rFonts w:ascii="Times New Roman" w:hAnsi="Times New Roman" w:cs="Times New Roman"/>
              </w:rPr>
            </w:pPr>
            <w:r>
              <w:rPr>
                <w:rFonts w:ascii="Times New Roman" w:hAnsi="Times New Roman" w:cs="Times New Roman"/>
              </w:rPr>
              <w:t xml:space="preserve">Savarankiškai laikytųsi asmens higienos. </w:t>
            </w:r>
          </w:p>
          <w:p w:rsidR="006119AC" w:rsidRDefault="006119AC">
            <w:pPr>
              <w:numPr>
                <w:ilvl w:val="0"/>
                <w:numId w:val="18"/>
              </w:numPr>
              <w:spacing w:after="0" w:line="240" w:lineRule="auto"/>
              <w:rPr>
                <w:rFonts w:ascii="Times New Roman" w:hAnsi="Times New Roman" w:cs="Times New Roman"/>
              </w:rPr>
            </w:pPr>
            <w:r>
              <w:rPr>
                <w:rFonts w:ascii="Times New Roman" w:hAnsi="Times New Roman" w:cs="Times New Roman"/>
              </w:rPr>
              <w:t xml:space="preserve">Laikytųsi kultūringo maitinimosi įpročių. </w:t>
            </w:r>
          </w:p>
          <w:p w:rsidR="006119AC" w:rsidRDefault="006119AC">
            <w:pPr>
              <w:numPr>
                <w:ilvl w:val="0"/>
                <w:numId w:val="18"/>
              </w:numPr>
              <w:spacing w:after="0" w:line="240" w:lineRule="auto"/>
              <w:jc w:val="both"/>
              <w:rPr>
                <w:rFonts w:ascii="Times New Roman" w:hAnsi="Times New Roman" w:cs="Times New Roman"/>
              </w:rPr>
            </w:pPr>
            <w:r>
              <w:rPr>
                <w:rFonts w:ascii="Times New Roman" w:hAnsi="Times New Roman" w:cs="Times New Roman"/>
              </w:rPr>
              <w:t>Gebėtų rinktis sveiką maistą.</w:t>
            </w:r>
          </w:p>
          <w:p w:rsidR="006119AC" w:rsidRDefault="006119AC">
            <w:pPr>
              <w:spacing w:after="0" w:line="240" w:lineRule="auto"/>
              <w:ind w:left="720"/>
              <w:jc w:val="both"/>
              <w:rPr>
                <w:rFonts w:ascii="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both"/>
              <w:rPr>
                <w:rFonts w:ascii="Times New Roman" w:hAnsi="Times New Roman" w:cs="Times New Roman"/>
              </w:rPr>
            </w:pPr>
            <w:r>
              <w:rPr>
                <w:rFonts w:ascii="Times New Roman" w:hAnsi="Times New Roman" w:cs="Times New Roman"/>
              </w:rPr>
              <w:t>Stebi žmones, pasako kuo jie panašūs ir kuo skiriasi. Tyrinėja savo kūno dalis. Pasako skirtingas fizines mergaičių ir berniukų savybes. Lygina save dabar su savimi praeityje, dabartyje.</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Plauna veidą, rankas, naudoja muilą, rankšluostį, nosinę.</w:t>
            </w:r>
          </w:p>
          <w:p w:rsidR="006119AC" w:rsidRDefault="006119AC">
            <w:pPr>
              <w:spacing w:after="0" w:line="240" w:lineRule="auto"/>
              <w:jc w:val="both"/>
              <w:rPr>
                <w:rFonts w:ascii="Times New Roman" w:hAnsi="Times New Roman" w:cs="Times New Roman"/>
              </w:rPr>
            </w:pPr>
            <w:r>
              <w:rPr>
                <w:rFonts w:ascii="Times New Roman" w:hAnsi="Times New Roman" w:cs="Times New Roman"/>
              </w:rPr>
              <w:t>Valosi dantis šepetėliu, naudoja dantų pastą. Pasako kas stiprina, gražina dantukus, o kas jiems kenkia.</w:t>
            </w:r>
          </w:p>
          <w:p w:rsidR="006119AC" w:rsidRDefault="006119AC">
            <w:pPr>
              <w:spacing w:after="0" w:line="240" w:lineRule="auto"/>
              <w:jc w:val="both"/>
              <w:rPr>
                <w:rFonts w:ascii="Times New Roman" w:hAnsi="Times New Roman" w:cs="Times New Roman"/>
              </w:rPr>
            </w:pPr>
            <w:r>
              <w:rPr>
                <w:rFonts w:ascii="Times New Roman" w:hAnsi="Times New Roman" w:cs="Times New Roman"/>
              </w:rPr>
              <w:t>Savarankiškai naudojasi tualetu.</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Valgo tvarkingai. Pasako, jog maistas reikalingas, kad augtume, būtume sveiki. Įvardija vieną kitą maisto produktą, kurį valgyti sveika, vieną kitą – kurio vartojimą reikėtų riboti. Savarankiškai serviruoja ir tvarko stalą. Įvardija produktus pagal sveiko maisto piramidę. Stengiasi maitintis tuo pačiu metu. Skiria netinkamą ir nešvarų maistą ir jo nevalgo. Pavalgius išsiskalauja burną.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Renkasi sveiką maistą. Žino koks maistas yra naudingas jiems patiems ir kitiems, pavyzdžiui, žmogaus kaulams, dantims reikalingas kalcis, o jo yra daržovėse, pieno produktuose, todėl jos naudingos vaikų kaulams ir jie tampa stipresne, vikresni; vaisiuose, daržovėse daug vitaminų, jie naudingi dantukams, raumenims.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Valosi dantis šepetėliu, naudoja dantų pastą, susišukuoja, išsivalo nosį naudodamais servetėle.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Savarankiškai apsirengia ir nusirengia, apsiauna ir nusiauna batus. Suaugusiųjų padedamas pasirenka drabužius ir avalynę pagal orus. Priminus ar savarankiškai plaunasi rankas, prausiasi, nusišluosto rankas ir veidą. Dažniausiai savarankiškai tvarkosi žaislus ir veiklos vietą.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Savarankiškai ar priminus laikosi sutartų saugaus elgesio taisyklių. Stebint suaugusiajam saugiai naudojasi veiklai skirtais aštriais įrankiais.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Žino, kaip saugiai elgtis gatvėje, kur kreiptis iškilus pavojui, pasiklydus.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Pasakoja kelią į namus ir darželį. Dalyvauja susitikimuose su policijos pareigūnais. Pasako, kaip elgtųsi, jei pasiklystų, jei ką nors sulaužytų arba pamatytų degant, ką nors susižeidus ir pan.</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Pasako, kad ištikus bėdai ar nelaimei gali padėti artimieji, pažįstami ir kai kurių įstaigų tarnautojai (gydytojai, policininkai). Įspėja nesaugiai besielgiantį draugą apie gresiantį pavojų. Pagal galimybes žino namų, darželio adresą, vieno (ar abiejų) tėvų telefonus.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Įvardija pagrindines saugaus eismo taisykles. Pasako pagalbos telefoną.</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Priminus stengiasi vaikščioti, stovėti, sėdėti taisyklingai.</w:t>
            </w:r>
          </w:p>
          <w:p w:rsidR="006119AC" w:rsidRDefault="006119AC">
            <w:pPr>
              <w:spacing w:after="0" w:line="240" w:lineRule="auto"/>
              <w:jc w:val="both"/>
              <w:rPr>
                <w:rFonts w:ascii="Times New Roman" w:hAnsi="Times New Roman" w:cs="Times New Roman"/>
              </w:rPr>
            </w:pPr>
            <w:r>
              <w:rPr>
                <w:rFonts w:ascii="Times New Roman" w:hAnsi="Times New Roman" w:cs="Times New Roman"/>
              </w:rPr>
              <w:t>Su tėvais tikrinasi sveikatą poliklinikoje. Kartu su kitais dalyvauja sveikatos projektuose.</w:t>
            </w:r>
          </w:p>
          <w:p w:rsidR="006119AC" w:rsidRDefault="006119AC">
            <w:pPr>
              <w:spacing w:after="0" w:line="240" w:lineRule="auto"/>
              <w:jc w:val="both"/>
              <w:rPr>
                <w:rFonts w:ascii="Times New Roman" w:hAnsi="Times New Roman" w:cs="Times New Roman"/>
              </w:rPr>
            </w:pPr>
            <w:r>
              <w:rPr>
                <w:rFonts w:ascii="Times New Roman" w:hAnsi="Times New Roman" w:cs="Times New Roman"/>
              </w:rPr>
              <w:t>Žaidžia, įvairiai juda, veikia, ilsisi įvairioje aplinkoje, naudoja įvairias priemones.</w:t>
            </w:r>
          </w:p>
          <w:p w:rsidR="006119AC" w:rsidRDefault="006119AC">
            <w:pPr>
              <w:spacing w:after="0" w:line="240" w:lineRule="auto"/>
              <w:jc w:val="both"/>
              <w:rPr>
                <w:rFonts w:ascii="Times New Roman" w:hAnsi="Times New Roman" w:cs="Times New Roman"/>
              </w:rPr>
            </w:pPr>
            <w:r>
              <w:rPr>
                <w:rFonts w:ascii="Times New Roman" w:hAnsi="Times New Roman" w:cs="Times New Roman"/>
              </w:rPr>
              <w:lastRenderedPageBreak/>
              <w:t>Įvairiais būdais vaikščioja, bėgioja, šliaužioja, ropoja, lenda, lipa, šokinėja, judina liemenį, kojas, rankas, galvą. Juda kryptingai, įveikia kliūtis, orientuojasi erdvėje. Derina jutimus ir motoriką, viso kūno koordinaciją. Teisingai atlieka sportinius pratimus, žaidžia judrius žaidimus, laikosi taisyklių. Veikdamas naudoja įvairias priemones, žaislus. Meta, pagauna, spiria kamuolį. Atmuša nuo žemės atšokusį kamuolį dešine ir kaire ranka. Šliaužia ant skirtingų plokštumų.</w:t>
            </w:r>
          </w:p>
          <w:p w:rsidR="006119AC" w:rsidRDefault="006119AC">
            <w:pPr>
              <w:spacing w:after="0" w:line="240" w:lineRule="auto"/>
              <w:jc w:val="both"/>
              <w:rPr>
                <w:rFonts w:ascii="Times New Roman" w:hAnsi="Times New Roman" w:cs="Times New Roman"/>
              </w:rPr>
            </w:pPr>
            <w:r>
              <w:rPr>
                <w:rFonts w:ascii="Times New Roman" w:hAnsi="Times New Roman" w:cs="Times New Roman"/>
              </w:rPr>
              <w:t>Savarankiškai ir saugiai juda grupės erdvėje ir darželio teritorijoje. Laisvai judėdamas erdvėje neužgauna draugų. Pažaidus, pailsi.</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Apibūdina savo jausmus, pakomentuoja juos sukėlusias situacijas bei priežastis.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Beveik neklysdamas iš veido mimikos, balso, kūno pozos nustato, kaip jaučiasi kitas, pastebi nuskriaustą, nusiminusį ir dažniausiai geranoriškai stengiasi jam padėti.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Pradeda kalbėtis apie tai, kas gali padėti pasijusti geriau, jei esi nusiminęs, piktas.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Bando susilaikyti nuo netinkamo elgesio jį provokuojančiose situacijose, ieško taikių išeičių, kad neskaudintų kitų. Stengiasi suvaldyti savo pyktį, įniršį.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Supranta susitarimų, taisyklių prasmę bei naudingumą ir dažniausiai savarankiškai jų laikosi. Lengvai priima dienos ritmo pasikeitimus.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Laikosi susitarimų, tvarkos, taisyklių, valdo savo kūną. Paguodžia, užjaučia nuskriaustąjį. Globoja gyvūnus, augalus. Nugali savo baimes.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Nešiukšlina, pastebi netvarką ir žino, ką reikia daryti kad jos nebūtų. Prižiūri aplinką, kiemą, mišką. Įvardija miško ir augalų reikšmę žmogaus sveikatai. Naudojasi vaikiškais darbi įrankiais. Pasako pirmines saugaus elgesio prie vandens taisykles, gryno oro svarbą žmogaus organizmui.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Savarankiškai apsirengia pagal įvairius metų laikus. Gerbia skirtingos išvaizdos, sveikatos, judrumo vaikus ir suaugusiuosius.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Laisvai vaikšto, eina ratu, pristatomu žingsniu bėga, lenktyniauja, stengiasi aplenkti kliūtis, vengia nepažįstamų veiksmų.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Eina lėtai, greitai, eina atbuli, pristatomu žingsneliu, pasistiebę ant pirštų, ant kulnų, eina aukštai keldami kojas, pusiau pritūpia, eina „žąsele“, bėga, paskui suaugusįjį keičiant tempą, nešdami daiktą, pavyzdžiui pasiūlomas vaikams žaidimas, „kelionė į mišką“, vaikai turi savo kuprines (svoris iki 1 kg.) ir jas užsidėję ant pečių keliauja: eina tilteliu per upelį, lipa į kalną, perlipa kelmą, siekia šakos ir kt.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Paprašytas sugalvoja estafetės rungtis, pavyzdžiui bėga iki linijos, apibėga kamuolį, paima kaladėlę ir ją perduoda draugui.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Judrių veiklų metu ropoja, lenda, perlipa, užlipa, nulipa, šokinėja ant vienos kojos, peršoka, šoka į aukštį, tolį, nušoka nuo kelių laiptelių, šliaužia ant nugaros, pralenda.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Judesius derina su kitų vaikų judesiais, žaidžia judrius žaidimus.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Spiria, meta, atlieka įvairius veiksmus su įvairaus dydžio kamuoliais.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Pažymėtais takais važinėja triračiais, dviračiais, paspirtukais, žiemą traukia roges, čiuožia nuo kalniuko.</w:t>
            </w:r>
          </w:p>
          <w:p w:rsidR="006119AC" w:rsidRDefault="006119AC">
            <w:pPr>
              <w:spacing w:after="0" w:line="240" w:lineRule="auto"/>
              <w:jc w:val="both"/>
              <w:rPr>
                <w:rFonts w:ascii="Times New Roman" w:hAnsi="Times New Roman" w:cs="Times New Roman"/>
              </w:rPr>
            </w:pPr>
            <w:r>
              <w:rPr>
                <w:rFonts w:ascii="Times New Roman" w:hAnsi="Times New Roman" w:cs="Times New Roman"/>
              </w:rPr>
              <w:t>Žaidžia pirštų žaidimus, pavyzdžiui, mažylis, smaližius...., arba bando vaizduoti įvairius gyvūnus, kaip paukštį, šunį ir kt., kartu su grupės vaikais ir pedagogais kuria pieštukines pasakas, istorijas, kurias vaikai pasakoja po vieną arba poroje.</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Užsisega sagas, veria mažus daiktus, tvirčiau laiko pieštuką, kerpa žirklėmis įvairiomis kryptimis, tikslingai piešia įvairias linijas, dėlioja smulkių detalių dėliones, konstruoja. Piešia, kerpa, klijuoja, lipdo panaudojant įvairias priemones ir medžiagas, pavyzdžiui, panaudojant kartoną, celofaną, plastiką ir kt. </w:t>
            </w:r>
          </w:p>
          <w:p w:rsidR="006119AC" w:rsidRDefault="006119AC">
            <w:pPr>
              <w:spacing w:after="0" w:line="240" w:lineRule="auto"/>
              <w:jc w:val="both"/>
              <w:rPr>
                <w:rFonts w:ascii="Times New Roman" w:hAnsi="Times New Roman" w:cs="Times New Roman"/>
              </w:rPr>
            </w:pPr>
            <w:r>
              <w:rPr>
                <w:rFonts w:ascii="Times New Roman" w:hAnsi="Times New Roman" w:cs="Times New Roman"/>
              </w:rPr>
              <w:lastRenderedPageBreak/>
              <w:t xml:space="preserve">Žaidžia žaidimus su dėlionėmis, konstruktoriais,  patys geba kurti dėliones klijuojant, kerpant, piešiant, panaudojant trafaretus.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Kasdienės savarankiškai rengiasi, segasi sagas, užtrauktuką, rišasi raištelius.</w:t>
            </w:r>
          </w:p>
        </w:tc>
      </w:tr>
    </w:tbl>
    <w:p w:rsidR="006119AC" w:rsidRDefault="006119AC" w:rsidP="006119AC">
      <w:pPr>
        <w:jc w:val="both"/>
        <w:rPr>
          <w:rFonts w:ascii="Times New Roman" w:hAnsi="Times New Roman" w:cs="Times New Roman"/>
        </w:rPr>
      </w:pPr>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SOCIALINĖ KOMPETENCIJA</w:t>
      </w:r>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 xml:space="preserve">3–6 m. </w:t>
      </w:r>
    </w:p>
    <w:p w:rsidR="006119AC" w:rsidRDefault="006119AC" w:rsidP="006119AC">
      <w:pPr>
        <w:spacing w:after="0" w:line="240" w:lineRule="auto"/>
        <w:jc w:val="center"/>
        <w:rPr>
          <w:rFonts w:ascii="Times New Roman" w:hAnsi="Times New Roman" w:cs="Times New Roman"/>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6119AC" w:rsidTr="006119AC">
        <w:trPr>
          <w:trHeight w:val="212"/>
        </w:trPr>
        <w:tc>
          <w:tcPr>
            <w:tcW w:w="3119"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center"/>
              <w:rPr>
                <w:rFonts w:ascii="Times New Roman" w:hAnsi="Times New Roman" w:cs="Times New Roman"/>
                <w:b/>
              </w:rPr>
            </w:pPr>
            <w:r>
              <w:rPr>
                <w:rFonts w:ascii="Times New Roman" w:hAnsi="Times New Roman" w:cs="Times New Roman"/>
                <w:b/>
              </w:rPr>
              <w:t>Pedagogo siekiai,</w:t>
            </w:r>
          </w:p>
          <w:p w:rsidR="006119AC" w:rsidRDefault="006119AC">
            <w:pPr>
              <w:spacing w:after="0" w:line="240" w:lineRule="auto"/>
              <w:jc w:val="center"/>
              <w:rPr>
                <w:rFonts w:ascii="Times New Roman" w:hAnsi="Times New Roman" w:cs="Times New Roman"/>
              </w:rPr>
            </w:pPr>
            <w:r>
              <w:rPr>
                <w:rFonts w:ascii="Times New Roman" w:hAnsi="Times New Roman" w:cs="Times New Roman"/>
              </w:rPr>
              <w:t>vaiko gebėjimai, vertybinės nuostatos, patirtis</w:t>
            </w:r>
          </w:p>
        </w:tc>
        <w:tc>
          <w:tcPr>
            <w:tcW w:w="6662" w:type="dxa"/>
            <w:tcBorders>
              <w:top w:val="single" w:sz="4" w:space="0" w:color="auto"/>
              <w:left w:val="single" w:sz="4" w:space="0" w:color="auto"/>
              <w:bottom w:val="single" w:sz="4" w:space="0" w:color="auto"/>
              <w:right w:val="single" w:sz="4" w:space="0" w:color="auto"/>
            </w:tcBorders>
            <w:hideMark/>
          </w:tcPr>
          <w:p w:rsidR="006119AC" w:rsidRDefault="006119AC">
            <w:pPr>
              <w:jc w:val="center"/>
              <w:rPr>
                <w:rFonts w:ascii="Times New Roman" w:hAnsi="Times New Roman" w:cs="Times New Roman"/>
                <w:b/>
              </w:rPr>
            </w:pPr>
            <w:r>
              <w:rPr>
                <w:rFonts w:ascii="Times New Roman" w:hAnsi="Times New Roman" w:cs="Times New Roman"/>
                <w:b/>
              </w:rPr>
              <w:t>Vaiko veiksenos</w:t>
            </w:r>
          </w:p>
        </w:tc>
      </w:tr>
      <w:tr w:rsidR="006119AC" w:rsidTr="006119AC">
        <w:trPr>
          <w:trHeight w:val="212"/>
        </w:trPr>
        <w:tc>
          <w:tcPr>
            <w:tcW w:w="3119" w:type="dxa"/>
            <w:tcBorders>
              <w:top w:val="single" w:sz="4" w:space="0" w:color="auto"/>
              <w:left w:val="single" w:sz="4" w:space="0" w:color="auto"/>
              <w:bottom w:val="single" w:sz="4" w:space="0" w:color="auto"/>
              <w:right w:val="single" w:sz="4" w:space="0" w:color="auto"/>
            </w:tcBorders>
            <w:hideMark/>
          </w:tcPr>
          <w:p w:rsidR="006119AC" w:rsidRDefault="006119AC">
            <w:pPr>
              <w:ind w:left="720"/>
              <w:jc w:val="both"/>
              <w:rPr>
                <w:rFonts w:ascii="Times New Roman" w:hAnsi="Times New Roman" w:cs="Times New Roman"/>
              </w:rPr>
            </w:pPr>
            <w:r>
              <w:rPr>
                <w:rFonts w:ascii="Times New Roman" w:hAnsi="Times New Roman" w:cs="Times New Roman"/>
              </w:rPr>
              <w:t>Siekti, kad vaikas:</w:t>
            </w:r>
          </w:p>
          <w:p w:rsidR="006119AC" w:rsidRDefault="006119AC">
            <w:pPr>
              <w:numPr>
                <w:ilvl w:val="0"/>
                <w:numId w:val="19"/>
              </w:numPr>
              <w:spacing w:after="0" w:line="240" w:lineRule="auto"/>
              <w:jc w:val="both"/>
              <w:rPr>
                <w:rFonts w:ascii="Times New Roman" w:hAnsi="Times New Roman" w:cs="Times New Roman"/>
              </w:rPr>
            </w:pPr>
            <w:r>
              <w:rPr>
                <w:rFonts w:ascii="Times New Roman" w:hAnsi="Times New Roman" w:cs="Times New Roman"/>
              </w:rPr>
              <w:t>Gebėtų bendrauti vienas su kitu, grupelėmis.</w:t>
            </w:r>
          </w:p>
          <w:p w:rsidR="006119AC" w:rsidRDefault="006119AC">
            <w:pPr>
              <w:numPr>
                <w:ilvl w:val="0"/>
                <w:numId w:val="19"/>
              </w:numPr>
              <w:spacing w:after="0" w:line="240" w:lineRule="auto"/>
              <w:jc w:val="both"/>
              <w:rPr>
                <w:rFonts w:ascii="Times New Roman" w:hAnsi="Times New Roman" w:cs="Times New Roman"/>
              </w:rPr>
            </w:pPr>
            <w:r>
              <w:rPr>
                <w:rFonts w:ascii="Times New Roman" w:hAnsi="Times New Roman" w:cs="Times New Roman"/>
              </w:rPr>
              <w:t>Jaustųsi svarbiu ir reikšmingu ne tik namuose, bet ir grupėje.</w:t>
            </w:r>
          </w:p>
          <w:p w:rsidR="006119AC" w:rsidRDefault="006119AC">
            <w:pPr>
              <w:numPr>
                <w:ilvl w:val="0"/>
                <w:numId w:val="19"/>
              </w:numPr>
              <w:spacing w:after="0" w:line="240" w:lineRule="auto"/>
              <w:jc w:val="both"/>
              <w:rPr>
                <w:rFonts w:ascii="Times New Roman" w:hAnsi="Times New Roman" w:cs="Times New Roman"/>
              </w:rPr>
            </w:pPr>
            <w:r>
              <w:rPr>
                <w:rFonts w:ascii="Times New Roman" w:hAnsi="Times New Roman" w:cs="Times New Roman"/>
              </w:rPr>
              <w:t>Suvoktų savo šeimą, kaip kartu gyvenančius žmones.</w:t>
            </w:r>
          </w:p>
          <w:p w:rsidR="006119AC" w:rsidRDefault="006119AC">
            <w:pPr>
              <w:numPr>
                <w:ilvl w:val="0"/>
                <w:numId w:val="19"/>
              </w:numPr>
              <w:spacing w:after="0" w:line="240" w:lineRule="auto"/>
              <w:jc w:val="both"/>
              <w:rPr>
                <w:rFonts w:ascii="Times New Roman" w:hAnsi="Times New Roman" w:cs="Times New Roman"/>
              </w:rPr>
            </w:pPr>
            <w:r>
              <w:rPr>
                <w:rFonts w:ascii="Times New Roman" w:hAnsi="Times New Roman" w:cs="Times New Roman"/>
              </w:rPr>
              <w:t>Suprastų ir prisitaikytų prie darželio dienos ritmo ir taisyklių.</w:t>
            </w:r>
          </w:p>
          <w:p w:rsidR="006119AC" w:rsidRDefault="006119AC">
            <w:pPr>
              <w:numPr>
                <w:ilvl w:val="0"/>
                <w:numId w:val="19"/>
              </w:numPr>
              <w:spacing w:after="0" w:line="240" w:lineRule="auto"/>
              <w:jc w:val="both"/>
              <w:rPr>
                <w:rFonts w:ascii="Times New Roman" w:hAnsi="Times New Roman" w:cs="Times New Roman"/>
              </w:rPr>
            </w:pPr>
            <w:r>
              <w:rPr>
                <w:rFonts w:ascii="Times New Roman" w:hAnsi="Times New Roman" w:cs="Times New Roman"/>
              </w:rPr>
              <w:t>Sugebėtų įvardinti savo jausmus.</w:t>
            </w:r>
          </w:p>
          <w:p w:rsidR="006119AC" w:rsidRDefault="006119AC">
            <w:pPr>
              <w:numPr>
                <w:ilvl w:val="0"/>
                <w:numId w:val="19"/>
              </w:numPr>
              <w:spacing w:after="0" w:line="240" w:lineRule="auto"/>
              <w:jc w:val="both"/>
              <w:rPr>
                <w:rFonts w:ascii="Times New Roman" w:hAnsi="Times New Roman" w:cs="Times New Roman"/>
              </w:rPr>
            </w:pPr>
            <w:r>
              <w:rPr>
                <w:rFonts w:ascii="Times New Roman" w:hAnsi="Times New Roman" w:cs="Times New Roman"/>
              </w:rPr>
              <w:t>Pasitikėtų savimi ir savo gebėjimais, priimtų sprendimus, numatytų savo elgesio pasekmes.</w:t>
            </w:r>
          </w:p>
        </w:tc>
        <w:tc>
          <w:tcPr>
            <w:tcW w:w="6662"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both"/>
              <w:rPr>
                <w:rFonts w:ascii="Times New Roman" w:hAnsi="Times New Roman" w:cs="Times New Roman"/>
              </w:rPr>
            </w:pPr>
            <w:r>
              <w:rPr>
                <w:rFonts w:ascii="Times New Roman" w:hAnsi="Times New Roman" w:cs="Times New Roman"/>
              </w:rPr>
              <w:t>Vis geriau suvokia savo norus, jausmus, savybes, gebėjimus, šeimą, bendruomenę, Tėvynę.</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Ima suvokti save, kaip galintį daryti įtaką kitam (pralinksminti, padėti ir kt.) ir atsakingai pasirinkti (ką veikti, kaip elgtis, aktyviai dalyvauti priimant su jo gyvenimu ir veikla susijusius sprendimus ar kt.). Juokiasi iš savo klaidų ar mažų nelaimių, jeigu jos nesukėlė rimtų pasekmių.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Save apibūdina, nusakydamas fizines ir elgesio savybes, priklausymą šeimai, grupei, gali pasakyti savo tautybę.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Save ir savo gebėjimus vertina teigiamai. Stebi ir atpažįsta kitų palankumo ir nepalankumo jam ženklus (pasakytus žodžius, kvietimą žaisti kartu ir kt.).</w:t>
            </w:r>
          </w:p>
          <w:p w:rsidR="006119AC" w:rsidRDefault="006119AC">
            <w:pPr>
              <w:spacing w:after="0" w:line="240" w:lineRule="auto"/>
              <w:jc w:val="both"/>
              <w:rPr>
                <w:rFonts w:ascii="Times New Roman" w:hAnsi="Times New Roman" w:cs="Times New Roman"/>
              </w:rPr>
            </w:pPr>
            <w:r>
              <w:rPr>
                <w:rFonts w:ascii="Times New Roman" w:hAnsi="Times New Roman" w:cs="Times New Roman"/>
              </w:rPr>
              <w:t>Lanksčiai adaptuojasi naujoje aplinkoje.</w:t>
            </w:r>
          </w:p>
          <w:p w:rsidR="006119AC" w:rsidRDefault="006119AC">
            <w:pPr>
              <w:spacing w:after="0" w:line="240" w:lineRule="auto"/>
              <w:jc w:val="both"/>
              <w:rPr>
                <w:rFonts w:ascii="Times New Roman" w:hAnsi="Times New Roman" w:cs="Times New Roman"/>
              </w:rPr>
            </w:pPr>
            <w:r>
              <w:rPr>
                <w:rFonts w:ascii="Times New Roman" w:hAnsi="Times New Roman" w:cs="Times New Roman"/>
              </w:rPr>
              <w:t>Žino ir pasako žaislų ir daiktų pavadinimus.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Palaukia savo eilės ir dalinasi žaislais.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Išgirsta ir vykdo garsinius prašymus ir paliepimus.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Veikia susikaupęs, pasirenka norimą veiklą, išlaiko sukaupęs dėmesį.</w:t>
            </w:r>
          </w:p>
          <w:p w:rsidR="006119AC" w:rsidRDefault="006119AC">
            <w:pPr>
              <w:spacing w:after="0" w:line="240" w:lineRule="auto"/>
              <w:jc w:val="both"/>
              <w:rPr>
                <w:rFonts w:ascii="Times New Roman" w:hAnsi="Times New Roman" w:cs="Times New Roman"/>
              </w:rPr>
            </w:pPr>
            <w:r>
              <w:rPr>
                <w:rFonts w:ascii="Times New Roman" w:hAnsi="Times New Roman" w:cs="Times New Roman"/>
              </w:rPr>
              <w:t>Laikosi žaidimo taisyklių, tausoja ir saugo savo ir kitų žaislus, daiktus.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Rodo iniciatyvą bendrauti ir bendradarbiauti su kitais vaikais, palaikyti su jais gerus santykius, domisi skirtumais tarp vaikų ir juos toleruoja.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Taikiai diskutuoja, tariasi, derasi su kitais vaikais dėl žaidimų sumanymų ir veiklos. Dalijasi žaislais ir kovoja už kitų teisę žaisti paeiliui. Siekdamas rasti kompromisą, įsitraukia į derybų procesą. Supranta, kad grupė vaikų, norėdama veikti sutartinai, turi susitarti dėl visiems priimtino elgesio. Supranta, koks elgesys yra geras ar blogas ir kodėl. Suvokia savo veiksmų pasekmes sau ir kitiems.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Turi draugą arba kelis nuolatinius žaidimų partnerius. Palaiko ilgalaikę draugystę mažiausiai su vienu vaiku.</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Skiria asmeninius daiktus nuo kitų vaikų daiktų.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Žaisdamas aiškinasi savo elgseną, komentuoja draugų elgesį, vertina pagal jam žinomas taisykles. Kreipiasi pagalbos į suaugusįjį (susižeidė ar užsigavo). Išklauso kitų nuomonės, teises, poreikius.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Įvardija savo šeimą, giminystę nusakančius žodžius (sesuo, brolis, močiutė, senelis ir kt.). Paaiškina gyvenimo liniją ir nuolatinį keitimąsi (šukuosena, žili plaukai ir pan.). Skirtingai bendrauja su kaimynu, auklėtoja, tėčiu, broliu, sūnumi, seneliu, dėde.  Padeda ir rūpinasi kitais. Naudoja ritualus, simbolius, taisykles draugiškam tarpusavio bendravimui pasiekti.</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Kuria ir laikosi taisyklių grupėje ir darželyje.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Užjaučia ir pasako gerą žodį nuskriaustajam. Padeda silpnesniesiems, jaunesniems grupės draugams. Rūpinasi augalais ir gyvūnais. Šiltus jausmus išsako švelniais, maloniais, paguodžiančiais žodžiais. Padėkoja kitam už gerą darbą, paslaugą. Žaidžia laisvai, išradingai, nesibaimindamas rizikuoti, keisti, daryti savaip. </w:t>
            </w:r>
          </w:p>
          <w:p w:rsidR="006119AC" w:rsidRDefault="006119AC">
            <w:pPr>
              <w:spacing w:after="0" w:line="240" w:lineRule="auto"/>
              <w:jc w:val="both"/>
              <w:rPr>
                <w:rFonts w:ascii="Times New Roman" w:hAnsi="Times New Roman" w:cs="Times New Roman"/>
              </w:rPr>
            </w:pPr>
            <w:r>
              <w:rPr>
                <w:rFonts w:ascii="Times New Roman" w:hAnsi="Times New Roman" w:cs="Times New Roman"/>
              </w:rPr>
              <w:lastRenderedPageBreak/>
              <w:t xml:space="preserve">Dalyvauja bendraamžių pokalbiuose, žaidimuose, trumpam suvaldydamas spontaniškus savo norus, taikydamas keletą kitiems priimtino elgesio būdų (pakviečia žaisti, palaiko kito sumanymą, aiškina savo ketinimus). Pats sumano, planuoja, organizuoja žaidimą nuo idėjos iki pačiam patrauklaus rezultato. Įžeistas, supykęs ieško išeities, taiko būdus padedančius išvengti fizinės jėgos naudojimo. </w:t>
            </w:r>
          </w:p>
        </w:tc>
      </w:tr>
    </w:tbl>
    <w:p w:rsidR="006119AC" w:rsidRDefault="006119AC" w:rsidP="006119AC">
      <w:pPr>
        <w:rPr>
          <w:rFonts w:ascii="Times New Roman" w:hAnsi="Times New Roman" w:cs="Times New Roman"/>
          <w:b/>
        </w:rPr>
      </w:pPr>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PAŽINIMO KOMPETENCIJA</w:t>
      </w:r>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 xml:space="preserve">3–6 m. </w:t>
      </w:r>
    </w:p>
    <w:p w:rsidR="006119AC" w:rsidRDefault="006119AC" w:rsidP="006119AC">
      <w:pPr>
        <w:spacing w:after="0" w:line="240" w:lineRule="auto"/>
        <w:jc w:val="center"/>
        <w:rPr>
          <w:rFonts w:ascii="Times New Roman" w:hAnsi="Times New Roman" w:cs="Times New Roman"/>
          <w:b/>
        </w:rPr>
      </w:pPr>
    </w:p>
    <w:tbl>
      <w:tblPr>
        <w:tblStyle w:val="TableGrid"/>
        <w:tblW w:w="9776" w:type="dxa"/>
        <w:tblInd w:w="0" w:type="dxa"/>
        <w:tblLook w:val="04A0" w:firstRow="1" w:lastRow="0" w:firstColumn="1" w:lastColumn="0" w:noHBand="0" w:noVBand="1"/>
      </w:tblPr>
      <w:tblGrid>
        <w:gridCol w:w="3114"/>
        <w:gridCol w:w="6662"/>
      </w:tblGrid>
      <w:tr w:rsidR="006119AC" w:rsidTr="006119AC">
        <w:tc>
          <w:tcPr>
            <w:tcW w:w="3114"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center"/>
              <w:rPr>
                <w:rFonts w:ascii="Times New Roman" w:hAnsi="Times New Roman" w:cs="Times New Roman"/>
                <w:b/>
              </w:rPr>
            </w:pPr>
            <w:r>
              <w:rPr>
                <w:rFonts w:ascii="Times New Roman" w:hAnsi="Times New Roman" w:cs="Times New Roman"/>
                <w:b/>
              </w:rPr>
              <w:t xml:space="preserve">Pedagogo siekiai, </w:t>
            </w:r>
          </w:p>
          <w:p w:rsidR="006119AC" w:rsidRDefault="006119AC">
            <w:pPr>
              <w:spacing w:after="0" w:line="240" w:lineRule="auto"/>
              <w:jc w:val="center"/>
              <w:rPr>
                <w:rFonts w:ascii="Times New Roman" w:hAnsi="Times New Roman" w:cs="Times New Roman"/>
                <w:b/>
              </w:rPr>
            </w:pPr>
            <w:r>
              <w:rPr>
                <w:rFonts w:ascii="Times New Roman" w:hAnsi="Times New Roman" w:cs="Times New Roman"/>
              </w:rPr>
              <w:t>vaiko gebėjimai, vertybinės nuostatos, patirtis</w:t>
            </w:r>
          </w:p>
        </w:tc>
        <w:tc>
          <w:tcPr>
            <w:tcW w:w="6662" w:type="dxa"/>
            <w:tcBorders>
              <w:top w:val="single" w:sz="4" w:space="0" w:color="auto"/>
              <w:left w:val="single" w:sz="4" w:space="0" w:color="auto"/>
              <w:bottom w:val="single" w:sz="4" w:space="0" w:color="auto"/>
              <w:right w:val="single" w:sz="4" w:space="0" w:color="auto"/>
            </w:tcBorders>
            <w:hideMark/>
          </w:tcPr>
          <w:p w:rsidR="006119AC" w:rsidRDefault="006119AC">
            <w:pPr>
              <w:jc w:val="center"/>
              <w:rPr>
                <w:rFonts w:ascii="Times New Roman" w:hAnsi="Times New Roman" w:cs="Times New Roman"/>
                <w:b/>
              </w:rPr>
            </w:pPr>
            <w:r>
              <w:rPr>
                <w:rFonts w:ascii="Times New Roman" w:hAnsi="Times New Roman" w:cs="Times New Roman"/>
                <w:b/>
              </w:rPr>
              <w:t>Vaiko veiksenos</w:t>
            </w:r>
          </w:p>
        </w:tc>
      </w:tr>
      <w:tr w:rsidR="006119AC" w:rsidTr="006119AC">
        <w:tc>
          <w:tcPr>
            <w:tcW w:w="3114" w:type="dxa"/>
            <w:tcBorders>
              <w:top w:val="single" w:sz="4" w:space="0" w:color="auto"/>
              <w:left w:val="single" w:sz="4" w:space="0" w:color="auto"/>
              <w:bottom w:val="single" w:sz="4" w:space="0" w:color="auto"/>
              <w:right w:val="single" w:sz="4" w:space="0" w:color="auto"/>
            </w:tcBorders>
          </w:tcPr>
          <w:p w:rsidR="006119AC" w:rsidRDefault="006119AC">
            <w:pPr>
              <w:jc w:val="center"/>
              <w:rPr>
                <w:rFonts w:ascii="Times New Roman" w:hAnsi="Times New Roman" w:cs="Times New Roman"/>
              </w:rPr>
            </w:pPr>
            <w:r>
              <w:rPr>
                <w:rFonts w:ascii="Times New Roman" w:hAnsi="Times New Roman" w:cs="Times New Roman"/>
              </w:rPr>
              <w:t>Siekti, kad vaikas:</w:t>
            </w:r>
          </w:p>
          <w:p w:rsidR="006119AC" w:rsidRDefault="006119AC">
            <w:pPr>
              <w:numPr>
                <w:ilvl w:val="0"/>
                <w:numId w:val="20"/>
              </w:numPr>
              <w:spacing w:after="0" w:line="240" w:lineRule="auto"/>
              <w:jc w:val="both"/>
              <w:rPr>
                <w:rFonts w:ascii="Times New Roman" w:hAnsi="Times New Roman" w:cs="Times New Roman"/>
              </w:rPr>
            </w:pPr>
            <w:r>
              <w:rPr>
                <w:rFonts w:ascii="Times New Roman" w:hAnsi="Times New Roman" w:cs="Times New Roman"/>
              </w:rPr>
              <w:t>Aktyviai domėtųsi savimi, atrastų įvairiausių savęs pažinimo būdų.</w:t>
            </w:r>
          </w:p>
          <w:p w:rsidR="006119AC" w:rsidRDefault="006119AC">
            <w:pPr>
              <w:numPr>
                <w:ilvl w:val="0"/>
                <w:numId w:val="20"/>
              </w:numPr>
              <w:spacing w:after="0" w:line="240" w:lineRule="auto"/>
              <w:jc w:val="both"/>
              <w:rPr>
                <w:rFonts w:ascii="Times New Roman" w:hAnsi="Times New Roman" w:cs="Times New Roman"/>
              </w:rPr>
            </w:pPr>
            <w:r>
              <w:rPr>
                <w:rFonts w:ascii="Times New Roman" w:hAnsi="Times New Roman" w:cs="Times New Roman"/>
              </w:rPr>
              <w:t xml:space="preserve"> Domėtųsi žmonių grupėmis (šeima, draugai, kaimynai, bendruomenė).</w:t>
            </w:r>
          </w:p>
          <w:p w:rsidR="006119AC" w:rsidRDefault="006119AC">
            <w:pPr>
              <w:numPr>
                <w:ilvl w:val="0"/>
                <w:numId w:val="20"/>
              </w:numPr>
              <w:spacing w:after="0" w:line="240" w:lineRule="auto"/>
              <w:jc w:val="both"/>
              <w:rPr>
                <w:rFonts w:ascii="Times New Roman" w:hAnsi="Times New Roman" w:cs="Times New Roman"/>
              </w:rPr>
            </w:pPr>
            <w:r>
              <w:rPr>
                <w:rFonts w:ascii="Times New Roman" w:hAnsi="Times New Roman" w:cs="Times New Roman"/>
              </w:rPr>
              <w:t>Gebėtų matyti įvairius aplinkos daiktus ir jais naudotis.</w:t>
            </w:r>
          </w:p>
          <w:p w:rsidR="006119AC" w:rsidRDefault="006119AC">
            <w:pPr>
              <w:numPr>
                <w:ilvl w:val="0"/>
                <w:numId w:val="20"/>
              </w:numPr>
              <w:spacing w:after="0" w:line="240" w:lineRule="auto"/>
              <w:jc w:val="both"/>
              <w:rPr>
                <w:rFonts w:ascii="Times New Roman" w:hAnsi="Times New Roman" w:cs="Times New Roman"/>
              </w:rPr>
            </w:pPr>
            <w:r>
              <w:rPr>
                <w:rFonts w:ascii="Times New Roman" w:hAnsi="Times New Roman" w:cs="Times New Roman"/>
              </w:rPr>
              <w:t>Jaustų žmogaus ir gamtos bendrumą, domėtųsi gamtine aplinka.</w:t>
            </w:r>
          </w:p>
          <w:p w:rsidR="006119AC" w:rsidRDefault="006119AC">
            <w:pPr>
              <w:numPr>
                <w:ilvl w:val="0"/>
                <w:numId w:val="20"/>
              </w:numPr>
              <w:spacing w:after="0" w:line="240" w:lineRule="auto"/>
              <w:jc w:val="both"/>
              <w:rPr>
                <w:rFonts w:ascii="Times New Roman" w:hAnsi="Times New Roman" w:cs="Times New Roman"/>
              </w:rPr>
            </w:pPr>
            <w:r>
              <w:rPr>
                <w:rFonts w:ascii="Times New Roman" w:hAnsi="Times New Roman" w:cs="Times New Roman"/>
              </w:rPr>
              <w:t>Suprastų augalų ir gyvūnų gyvybės ratą.</w:t>
            </w:r>
          </w:p>
          <w:p w:rsidR="006119AC" w:rsidRDefault="006119AC">
            <w:pPr>
              <w:numPr>
                <w:ilvl w:val="0"/>
                <w:numId w:val="20"/>
              </w:numPr>
              <w:spacing w:after="0" w:line="240" w:lineRule="auto"/>
              <w:jc w:val="both"/>
              <w:rPr>
                <w:rFonts w:ascii="Times New Roman" w:hAnsi="Times New Roman" w:cs="Times New Roman"/>
              </w:rPr>
            </w:pPr>
            <w:r>
              <w:rPr>
                <w:rFonts w:ascii="Times New Roman" w:hAnsi="Times New Roman" w:cs="Times New Roman"/>
              </w:rPr>
              <w:t>Stebėtų ir tyrinėtų kai kuriuos negyvosios gamtos objektus ir reiškinius.</w:t>
            </w:r>
          </w:p>
          <w:p w:rsidR="006119AC" w:rsidRDefault="006119AC">
            <w:pPr>
              <w:numPr>
                <w:ilvl w:val="0"/>
                <w:numId w:val="20"/>
              </w:numPr>
              <w:spacing w:after="0" w:line="240" w:lineRule="auto"/>
              <w:jc w:val="both"/>
              <w:rPr>
                <w:rFonts w:ascii="Times New Roman" w:hAnsi="Times New Roman" w:cs="Times New Roman"/>
              </w:rPr>
            </w:pPr>
            <w:r>
              <w:rPr>
                <w:rFonts w:ascii="Times New Roman" w:hAnsi="Times New Roman" w:cs="Times New Roman"/>
              </w:rPr>
              <w:t>Įgytų supratimą apie supančių daiktų, reiškinių įvairovę.</w:t>
            </w:r>
          </w:p>
          <w:p w:rsidR="006119AC" w:rsidRDefault="006119AC">
            <w:pPr>
              <w:numPr>
                <w:ilvl w:val="0"/>
                <w:numId w:val="20"/>
              </w:numPr>
              <w:spacing w:after="0" w:line="240" w:lineRule="auto"/>
              <w:jc w:val="both"/>
              <w:rPr>
                <w:rFonts w:ascii="Times New Roman" w:hAnsi="Times New Roman" w:cs="Times New Roman"/>
              </w:rPr>
            </w:pPr>
            <w:r>
              <w:rPr>
                <w:rFonts w:ascii="Times New Roman" w:hAnsi="Times New Roman" w:cs="Times New Roman"/>
              </w:rPr>
              <w:t>Jaustų, kad turi gimtinę, ją brangintų, gerbtų senelių ir tėvų kultūrą.</w:t>
            </w:r>
          </w:p>
          <w:p w:rsidR="006119AC" w:rsidRDefault="006119AC">
            <w:pPr>
              <w:jc w:val="center"/>
              <w:rPr>
                <w:rFonts w:ascii="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Pasako tėvų profesijas, įvardija savo giminaičius, žino savo namų adresą.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Pasako savo šalies ir sostinės pavadinimą.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Skiria ir pavadina suaugusiųjų profesijas, darbus ir buitį palengvinančią techniką (prietaisai, transportas, įrenginiai). Samprotauja apie tai, kad gamindami daiktus žmonės įdeda daug darbo, kokių savybių žmogui reikia darbe, kokios yra profesijos.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Įvardija šeimos narius, giminystę nusakančius žodžius, giminystės ryšius. Pasakoja apie šeimos rūpesčius ir džiaugsmus (bendri darbai, poilsis, rūpinimasis šeimos nariais). Bendrauja su draugų šeimomis. Įvardija, kas stiprina, o kas silpnina draugystę (melas, pavydas). Pasako skirtumą tarp augimo šeimoje ir gyvenimo vaikų grupėje. Įvardija kaimynines tautas.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Domisi, kokie daiktai buvo naudojami seniau, kaip jie pasikeitė.</w:t>
            </w:r>
          </w:p>
          <w:p w:rsidR="006119AC" w:rsidRDefault="006119AC">
            <w:pPr>
              <w:spacing w:after="0" w:line="240" w:lineRule="auto"/>
              <w:jc w:val="both"/>
              <w:rPr>
                <w:rFonts w:ascii="Times New Roman" w:hAnsi="Times New Roman" w:cs="Times New Roman"/>
              </w:rPr>
            </w:pPr>
            <w:r>
              <w:rPr>
                <w:rFonts w:ascii="Times New Roman" w:hAnsi="Times New Roman" w:cs="Times New Roman"/>
              </w:rPr>
              <w:t>Įvardija daiktų paskirtį, daikto savybes kontrasto būdu. Lygina įvairius daiktus, juos skaičiuoja, matuoja. Įvardija spalvas Įveikia iškilusias problemas, apibendrina pagal išorinius požymius, pasako, koks daiktas priklauso tai ar kitai daiktų grupei. Vardija daiktų sekas, pasako priežasties ir pasekmės ryšį.</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Neteršia gamtos. Tvarko buvimo gamtoje vietas. Taupo vandenį, elektrą, popierių ir kitus gamtos išteklius.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Mokosi rūšiuoti atliekas, supranta apie tvarų, pakartotiną daiktų naudojimą.</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Rodo pagarbą gyvajai ir negyvajai aplinkai ir besiformuojančią atsakomybę už jos išsaugojimą.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Pastebi aiškiai matomus skirtumus ir panašumus tarp gyvūnų ir tarp augalų. Samprotauja apie tai, kur gyvena, kuo minta naminiai ir laukiniai gyvūnai.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Įvardija, kuo Lietuvoje gyvenantys gyvūnai skiriasi nuo pasaulio gyvūnų. Pasako gyvūnų paros gyvenimo ritmą.</w:t>
            </w:r>
          </w:p>
          <w:p w:rsidR="006119AC" w:rsidRDefault="006119AC">
            <w:pPr>
              <w:spacing w:after="0" w:line="240" w:lineRule="auto"/>
              <w:jc w:val="both"/>
              <w:rPr>
                <w:rFonts w:ascii="Times New Roman" w:hAnsi="Times New Roman" w:cs="Times New Roman"/>
              </w:rPr>
            </w:pPr>
            <w:r>
              <w:rPr>
                <w:rFonts w:ascii="Times New Roman" w:hAnsi="Times New Roman" w:cs="Times New Roman"/>
              </w:rPr>
              <w:t>Tyrinėja augalus, pasako augalų įvairovę, jų skirtumus.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Moka prižiūrėti kambarinius augalus, daržoves, stebi jų augimą.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Papasakoja apie naminių gyvūnų naudą žmonėms ir augalų naudojimą maistui.</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Nusako gyvūnų naudą žmogui. Saugosi gamtoje (nevalgo uogų, sėklų miške, lauke, saugosi dyglių ir kt.).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Savarankiškai arba skatinamas prižiūri augintinį (augalą arba gyvūną), rodo rūpestingumą, grožisi juo. Pasakoja apie gyvūnų prisitaikymą prie metų laikų.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Sodina, daigina, patys prižiūri ir supranta, ko augalui reikia. Pasako augalų naudą žmogui, naudingus ir žalingus augausi. Lygina augalus artimiausioje aplinkoje, juos stebi ir tyrinėja. Įvardija gamtos spalvas </w:t>
            </w:r>
            <w:r>
              <w:rPr>
                <w:rFonts w:ascii="Times New Roman" w:hAnsi="Times New Roman" w:cs="Times New Roman"/>
              </w:rPr>
              <w:lastRenderedPageBreak/>
              <w:t>įvairiais metų laikais. Įvardija naminius gyvūnus, vaisius, daržoves, jų naudą ir reikalingumą žmogui.</w:t>
            </w:r>
          </w:p>
          <w:p w:rsidR="006119AC" w:rsidRDefault="006119AC">
            <w:pPr>
              <w:spacing w:after="0" w:line="240" w:lineRule="auto"/>
              <w:jc w:val="both"/>
              <w:rPr>
                <w:rFonts w:ascii="Times New Roman" w:hAnsi="Times New Roman" w:cs="Times New Roman"/>
              </w:rPr>
            </w:pPr>
            <w:r>
              <w:rPr>
                <w:rFonts w:ascii="Times New Roman" w:hAnsi="Times New Roman" w:cs="Times New Roman"/>
              </w:rPr>
              <w:t>Žaidžia su smėliu ir vandeniu. Pasako vandens įtaką gyvybei. Tyrinėja įvairias vandens savybes. Įvardija oro ir klimato reiškinius, ryšį tarp oro sąlygų augalų augimo, gyvūnų aktyvumo. Skiria ir parodo keletą natūralios aplinkos ir žmonių sukurtų daiktų, jeigu jie gerai žinomi.</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Susieja daiktų (realių ar pavaizduotų) kiekį su atitinkamu daiktų skaičių žymin- čiu simboliu. Skaičiuoja bent iki 10. Palygina mažai daiktų turinčias grupes pagal kiekį. Supranta ir vartoja žodžius: daugiau (mažiau) vienu, dviem, po lygiai, pusiau, į 2 dalis, į 4 dalis.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Atpažįsta, atkuria, pratęsia, sukuria skirtingų garsų, dydžių, formų, spalvų sekas su 2–3 pasikartojančiais elementais. Skiria plokštumos ir erdvės figūras: skritulį ir rutulį, kvadratą ir kubą. Klasifikuoja daiktus pagal dydį, formą arba spalvą. Matuodamas atstumą, ilgį, tūrį, masę, naudojasi vienu ar keliais sąlyginiais matais (savo pėda, sprindžiu, trečiu daiktu). Atranda, kad į skirtingos formos daiktus galima sutalpinti tą patį skystų ar birių medžiagų (vandens, smėlio ir kt.) kiekį. Lygindamas dydžius, vartoja jų skirtumo didumą pabrėžiančius žodžius (šiek tiek didesnis, truputį mažesnis, didžiausias, mažiausias ir kt.).</w:t>
            </w:r>
          </w:p>
          <w:p w:rsidR="006119AC" w:rsidRDefault="006119AC">
            <w:pPr>
              <w:spacing w:after="0" w:line="240" w:lineRule="auto"/>
              <w:jc w:val="both"/>
              <w:rPr>
                <w:rFonts w:ascii="Times New Roman" w:hAnsi="Times New Roman" w:cs="Times New Roman"/>
              </w:rPr>
            </w:pPr>
            <w:r>
              <w:rPr>
                <w:rFonts w:ascii="Times New Roman" w:hAnsi="Times New Roman" w:cs="Times New Roman"/>
              </w:rPr>
              <w:t>Apibūdina daiktų vietą ir padėtį kitų daiktų ar vienas kito atžvilgiu, sakydamas: į kairę, į dešinę, aukščiau, žemiau, virš, po, šalia, greta, viduryje, tarp, priešais, prie, prieš, paskui, šalia vienas kito, už, tarp, viduje, išorėje ir kt.</w:t>
            </w:r>
          </w:p>
          <w:p w:rsidR="006119AC" w:rsidRDefault="006119AC">
            <w:pPr>
              <w:spacing w:after="0" w:line="240" w:lineRule="auto"/>
              <w:jc w:val="both"/>
              <w:rPr>
                <w:rFonts w:ascii="Times New Roman" w:hAnsi="Times New Roman" w:cs="Times New Roman"/>
              </w:rPr>
            </w:pPr>
            <w:r>
              <w:rPr>
                <w:rFonts w:ascii="Times New Roman" w:hAnsi="Times New Roman" w:cs="Times New Roman"/>
              </w:rPr>
              <w:t>Žino, jog gamtoje esama įvairios trukmės pasikartojančių ciklų (kartojasi savaitės dienos, metų laikai ir pan.).</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Pradeda suprasti Žemės, Saulės, Mėnulio ir kitų dangaus kūnų ryšius. Pasako Mėnulio, Saulės įtaką gyvybei Žemėje.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Aiškinasi gamtos reiškinius. Sprendžia ir aiškinasi nesuprantamus dalykus, ieško informacijos.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Pradeda jausti prieraišumą prie artimiausios gamtinės aplinkos, dalyvauja ją prižiūrint ir puošiant, suvokia savo vietą joje, pažįsta ir įvardija gyvenamosios vietovės objektus (upę, kalvą, mišką ir pan.), gyvūnus ir augalus.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Plėtodami laiko suvokimą (metų kalendorius, laikrodis irk t.), sveria, matuoja.</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Pasakoja Lietuvos ir pasaulio istoriją, įvardija savo krašto įžymius žmones. Pasako ir gerbia Lietuvos simbolius. Įvardija senovinius daiktus, amatus, perimdami savo tautos vertybes, tradicijas. Dalyvauja šventėse, intuityviai suvokia tautinių švenčių prasmę. Papasakoja apie tradicines šventes.</w:t>
            </w:r>
          </w:p>
        </w:tc>
      </w:tr>
    </w:tbl>
    <w:p w:rsidR="006119AC" w:rsidRDefault="006119AC" w:rsidP="006119AC">
      <w:pPr>
        <w:rPr>
          <w:rFonts w:ascii="Times New Roman" w:hAnsi="Times New Roman" w:cs="Times New Roman"/>
          <w:b/>
        </w:rPr>
      </w:pPr>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KOMUNIKAVIMO KOMPETENCIJA</w:t>
      </w:r>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 xml:space="preserve">3–6 m. </w:t>
      </w:r>
    </w:p>
    <w:p w:rsidR="006119AC" w:rsidRDefault="006119AC" w:rsidP="006119AC">
      <w:pPr>
        <w:spacing w:after="0" w:line="240" w:lineRule="auto"/>
        <w:jc w:val="center"/>
        <w:rPr>
          <w:rFonts w:ascii="Times New Roman" w:hAnsi="Times New Roman" w:cs="Times New Roman"/>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6119AC" w:rsidTr="006119AC">
        <w:tc>
          <w:tcPr>
            <w:tcW w:w="3119"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center"/>
              <w:rPr>
                <w:rFonts w:ascii="Times New Roman" w:hAnsi="Times New Roman" w:cs="Times New Roman"/>
                <w:b/>
              </w:rPr>
            </w:pPr>
            <w:r>
              <w:rPr>
                <w:rFonts w:ascii="Times New Roman" w:hAnsi="Times New Roman" w:cs="Times New Roman"/>
                <w:b/>
              </w:rPr>
              <w:t xml:space="preserve">Pedagogo siekiai, </w:t>
            </w:r>
          </w:p>
          <w:p w:rsidR="006119AC" w:rsidRDefault="006119AC">
            <w:pPr>
              <w:spacing w:after="0" w:line="240" w:lineRule="auto"/>
              <w:jc w:val="center"/>
              <w:rPr>
                <w:rFonts w:ascii="Times New Roman" w:hAnsi="Times New Roman" w:cs="Times New Roman"/>
              </w:rPr>
            </w:pPr>
            <w:r>
              <w:rPr>
                <w:rFonts w:ascii="Times New Roman" w:hAnsi="Times New Roman" w:cs="Times New Roman"/>
              </w:rPr>
              <w:t>vaiko gebėjimai, vertybinės nuostatos, patirtis</w:t>
            </w:r>
          </w:p>
        </w:tc>
        <w:tc>
          <w:tcPr>
            <w:tcW w:w="6662" w:type="dxa"/>
            <w:tcBorders>
              <w:top w:val="single" w:sz="4" w:space="0" w:color="auto"/>
              <w:left w:val="single" w:sz="4" w:space="0" w:color="auto"/>
              <w:bottom w:val="single" w:sz="4" w:space="0" w:color="auto"/>
              <w:right w:val="single" w:sz="4" w:space="0" w:color="auto"/>
            </w:tcBorders>
            <w:hideMark/>
          </w:tcPr>
          <w:p w:rsidR="006119AC" w:rsidRDefault="006119AC">
            <w:pPr>
              <w:jc w:val="center"/>
              <w:rPr>
                <w:rFonts w:ascii="Times New Roman" w:hAnsi="Times New Roman" w:cs="Times New Roman"/>
                <w:b/>
              </w:rPr>
            </w:pPr>
            <w:r>
              <w:rPr>
                <w:rFonts w:ascii="Times New Roman" w:hAnsi="Times New Roman" w:cs="Times New Roman"/>
                <w:b/>
                <w:color w:val="000000"/>
              </w:rPr>
              <w:t xml:space="preserve">Vaiko </w:t>
            </w:r>
            <w:r>
              <w:rPr>
                <w:rFonts w:ascii="Times New Roman" w:hAnsi="Times New Roman" w:cs="Times New Roman"/>
                <w:b/>
              </w:rPr>
              <w:t>veiksenos</w:t>
            </w:r>
          </w:p>
        </w:tc>
      </w:tr>
      <w:tr w:rsidR="006119AC" w:rsidTr="006119AC">
        <w:tc>
          <w:tcPr>
            <w:tcW w:w="3119" w:type="dxa"/>
            <w:tcBorders>
              <w:top w:val="single" w:sz="4" w:space="0" w:color="auto"/>
              <w:left w:val="single" w:sz="4" w:space="0" w:color="auto"/>
              <w:bottom w:val="single" w:sz="4" w:space="0" w:color="auto"/>
              <w:right w:val="single" w:sz="4" w:space="0" w:color="auto"/>
            </w:tcBorders>
          </w:tcPr>
          <w:p w:rsidR="006119AC" w:rsidRDefault="006119AC">
            <w:pPr>
              <w:ind w:left="720"/>
              <w:jc w:val="both"/>
              <w:rPr>
                <w:rFonts w:ascii="Times New Roman" w:hAnsi="Times New Roman" w:cs="Times New Roman"/>
              </w:rPr>
            </w:pPr>
            <w:r>
              <w:rPr>
                <w:rFonts w:ascii="Times New Roman" w:hAnsi="Times New Roman" w:cs="Times New Roman"/>
              </w:rPr>
              <w:t>Siekti, kad vaikas:</w:t>
            </w:r>
          </w:p>
          <w:p w:rsidR="006119AC" w:rsidRDefault="006119AC">
            <w:pPr>
              <w:numPr>
                <w:ilvl w:val="0"/>
                <w:numId w:val="21"/>
              </w:numPr>
              <w:spacing w:after="0" w:line="240" w:lineRule="auto"/>
              <w:jc w:val="both"/>
              <w:rPr>
                <w:rFonts w:ascii="Times New Roman" w:hAnsi="Times New Roman" w:cs="Times New Roman"/>
              </w:rPr>
            </w:pPr>
            <w:r>
              <w:rPr>
                <w:rFonts w:ascii="Times New Roman" w:hAnsi="Times New Roman" w:cs="Times New Roman"/>
              </w:rPr>
              <w:t>Suprastų kalbos prasmę.</w:t>
            </w:r>
          </w:p>
          <w:p w:rsidR="006119AC" w:rsidRDefault="006119AC">
            <w:pPr>
              <w:numPr>
                <w:ilvl w:val="0"/>
                <w:numId w:val="21"/>
              </w:numPr>
              <w:spacing w:after="0" w:line="240" w:lineRule="auto"/>
              <w:jc w:val="both"/>
              <w:rPr>
                <w:rFonts w:ascii="Times New Roman" w:hAnsi="Times New Roman" w:cs="Times New Roman"/>
              </w:rPr>
            </w:pPr>
            <w:r>
              <w:rPr>
                <w:rFonts w:ascii="Times New Roman" w:hAnsi="Times New Roman" w:cs="Times New Roman"/>
              </w:rPr>
              <w:t xml:space="preserve">Turėtų kalbos nuovoką ir kalbėjimo įgūdžius su draugais ir suaugusiais (klaustų, aiškintų, </w:t>
            </w:r>
            <w:r>
              <w:rPr>
                <w:rFonts w:ascii="Times New Roman" w:hAnsi="Times New Roman" w:cs="Times New Roman"/>
              </w:rPr>
              <w:lastRenderedPageBreak/>
              <w:t>pasakotų, atpasakotų, nurodytų).</w:t>
            </w:r>
          </w:p>
          <w:p w:rsidR="006119AC" w:rsidRDefault="006119AC">
            <w:pPr>
              <w:numPr>
                <w:ilvl w:val="0"/>
                <w:numId w:val="21"/>
              </w:numPr>
              <w:spacing w:after="0" w:line="240" w:lineRule="auto"/>
              <w:jc w:val="both"/>
              <w:rPr>
                <w:rFonts w:ascii="Times New Roman" w:hAnsi="Times New Roman" w:cs="Times New Roman"/>
              </w:rPr>
            </w:pPr>
            <w:r>
              <w:rPr>
                <w:rFonts w:ascii="Times New Roman" w:hAnsi="Times New Roman" w:cs="Times New Roman"/>
              </w:rPr>
              <w:t xml:space="preserve">Pratintųsi išgirsti gimtąją kalbą, jaustų jos grožį. </w:t>
            </w:r>
          </w:p>
          <w:p w:rsidR="006119AC" w:rsidRDefault="006119AC">
            <w:pPr>
              <w:numPr>
                <w:ilvl w:val="0"/>
                <w:numId w:val="21"/>
              </w:numPr>
              <w:spacing w:after="0" w:line="240" w:lineRule="auto"/>
              <w:jc w:val="both"/>
              <w:rPr>
                <w:rFonts w:ascii="Times New Roman" w:hAnsi="Times New Roman" w:cs="Times New Roman"/>
              </w:rPr>
            </w:pPr>
            <w:r>
              <w:rPr>
                <w:rFonts w:ascii="Times New Roman" w:hAnsi="Times New Roman" w:cs="Times New Roman"/>
              </w:rPr>
              <w:t>Gebėtų pastebėti ženklų, raidžių skirtumus ir panašumus. Domėtųsi knygomis.</w:t>
            </w:r>
          </w:p>
          <w:p w:rsidR="006119AC" w:rsidRDefault="006119AC">
            <w:pPr>
              <w:pStyle w:val="ListParagraph"/>
              <w:numPr>
                <w:ilvl w:val="0"/>
                <w:numId w:val="22"/>
              </w:numPr>
              <w:rPr>
                <w:rFonts w:ascii="Times New Roman" w:hAnsi="Times New Roman" w:cs="Times New Roman"/>
              </w:rPr>
            </w:pPr>
            <w:r>
              <w:rPr>
                <w:rFonts w:ascii="Times New Roman" w:hAnsi="Times New Roman" w:cs="Times New Roman"/>
              </w:rPr>
              <w:t>Pasakotų, kalbėtų vartodamas naujai išgirstus sudėtingesnės sandaros žodžius.</w:t>
            </w:r>
          </w:p>
          <w:p w:rsidR="006119AC" w:rsidRDefault="006119AC">
            <w:pPr>
              <w:pStyle w:val="ListParagraph"/>
              <w:numPr>
                <w:ilvl w:val="0"/>
                <w:numId w:val="22"/>
              </w:numPr>
              <w:rPr>
                <w:rFonts w:ascii="Times New Roman" w:hAnsi="Times New Roman" w:cs="Times New Roman"/>
              </w:rPr>
            </w:pPr>
            <w:r>
              <w:rPr>
                <w:rFonts w:ascii="Times New Roman" w:hAnsi="Times New Roman" w:cs="Times New Roman"/>
              </w:rPr>
              <w:t xml:space="preserve">Kalbėtų taisyklingais sudėtingais sakiniais, vartotų pagrindines kalbos dalis. </w:t>
            </w:r>
          </w:p>
          <w:p w:rsidR="006119AC" w:rsidRDefault="006119AC">
            <w:pPr>
              <w:pStyle w:val="ListParagraph"/>
              <w:numPr>
                <w:ilvl w:val="0"/>
                <w:numId w:val="22"/>
              </w:numPr>
              <w:rPr>
                <w:rFonts w:ascii="Times New Roman" w:hAnsi="Times New Roman" w:cs="Times New Roman"/>
              </w:rPr>
            </w:pPr>
            <w:r>
              <w:rPr>
                <w:rFonts w:ascii="Times New Roman" w:hAnsi="Times New Roman" w:cs="Times New Roman"/>
              </w:rPr>
              <w:t xml:space="preserve">Domėtųsi knygomis, įvairiais rašytiniais tekstais, suprastų nesudėtingą jų siužetą, klausinėtų. Pradėtų suprasti ryšį tarp knygos teksto, iliustracijų ir </w:t>
            </w:r>
          </w:p>
          <w:p w:rsidR="006119AC" w:rsidRDefault="006119AC">
            <w:pPr>
              <w:pStyle w:val="ListParagraph"/>
              <w:numPr>
                <w:ilvl w:val="0"/>
                <w:numId w:val="22"/>
              </w:numPr>
              <w:rPr>
                <w:rFonts w:ascii="Times New Roman" w:hAnsi="Times New Roman" w:cs="Times New Roman"/>
              </w:rPr>
            </w:pPr>
            <w:r>
              <w:rPr>
                <w:rFonts w:ascii="Times New Roman" w:hAnsi="Times New Roman" w:cs="Times New Roman"/>
              </w:rPr>
              <w:t>Galėtų perskaityti užrašus, kuriuos mato gatvėse, pavyzdžiui, parduotuvių, kirpyklų, kavinių pavadinimus.</w:t>
            </w:r>
          </w:p>
          <w:p w:rsidR="006119AC" w:rsidRDefault="006119AC">
            <w:pPr>
              <w:pStyle w:val="ListParagraph"/>
              <w:numPr>
                <w:ilvl w:val="0"/>
                <w:numId w:val="22"/>
              </w:numPr>
              <w:rPr>
                <w:rFonts w:ascii="Times New Roman" w:hAnsi="Times New Roman" w:cs="Times New Roman"/>
              </w:rPr>
            </w:pPr>
            <w:r>
              <w:rPr>
                <w:rFonts w:ascii="Times New Roman" w:hAnsi="Times New Roman" w:cs="Times New Roman"/>
              </w:rPr>
              <w:t>Spausdintomis raidėmis rašytų savo vardą.</w:t>
            </w:r>
          </w:p>
          <w:p w:rsidR="006119AC" w:rsidRDefault="006119AC">
            <w:pPr>
              <w:ind w:left="360"/>
              <w:rPr>
                <w:rFonts w:ascii="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both"/>
              <w:rPr>
                <w:rFonts w:ascii="Times New Roman" w:hAnsi="Times New Roman" w:cs="Times New Roman"/>
              </w:rPr>
            </w:pPr>
            <w:r>
              <w:rPr>
                <w:rFonts w:ascii="Times New Roman" w:hAnsi="Times New Roman" w:cs="Times New Roman"/>
              </w:rPr>
              <w:lastRenderedPageBreak/>
              <w:t>Pasako nežinomų žodžių reikšmę pagal kontekstą, kitų žodžių prasmę. Vartoja mažybinių maloninių žodžių formas. Pavadina daiktus, reiškinius. Pasako panašiai skambančius žodžius. Formuluoja sakinį. Įvardija elementarius simbolius grupėje (rūbinė, miegamasis ir kt.), žymi daiktus įvairiais simboliais.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Kalba klausant keliems žmonėms, bendrauja su mažiau pažįstamais į grupę ateinančiais žmonėmis. Išgirsta perteikiamą informaciją, ko nors </w:t>
            </w:r>
            <w:r>
              <w:rPr>
                <w:rFonts w:ascii="Times New Roman" w:hAnsi="Times New Roman" w:cs="Times New Roman"/>
              </w:rPr>
              <w:lastRenderedPageBreak/>
              <w:t>nesupratus klausia, prašo pakartoti, abejoja. Kalba taisyklingai, raiškiai. Atsako į pateiktus klausimus iš perskaityto teksto. Kuria kolektyvinius pasakojimus. Įvardija giminiškų žodžių panašumą. Mintyse kalbasi su pačiu savimi, kalba ką galvoja. Supranta kalbos intonaciją, tempą, vaizdingumą, tarmiškumą.</w:t>
            </w:r>
          </w:p>
          <w:p w:rsidR="006119AC" w:rsidRDefault="006119AC">
            <w:pPr>
              <w:spacing w:after="0" w:line="240" w:lineRule="auto"/>
              <w:jc w:val="both"/>
              <w:rPr>
                <w:rFonts w:ascii="Times New Roman" w:hAnsi="Times New Roman" w:cs="Times New Roman"/>
              </w:rPr>
            </w:pPr>
            <w:r>
              <w:rPr>
                <w:rFonts w:ascii="Times New Roman" w:hAnsi="Times New Roman" w:cs="Times New Roman"/>
              </w:rPr>
              <w:t>Klausosi, susikaupia, išgirsta kitus. Klauso mįslių, erzinimų, liaudiškų palinkėjimų, humoristinių eilėraštukų, dainelių, Įvardija ryškiausius tarmės ir bendrinės kalbos skirtumus.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Dalinasi su kitais žinoma informacija. Pasako tekstų nuotaiką, apibūdina kalbos vaizdingumą, ritmą, rimą. Kalbasi apie tai, ką sužinojo naujo. </w:t>
            </w:r>
            <w:r>
              <w:rPr>
                <w:rFonts w:ascii="Times New Roman" w:hAnsi="Times New Roman" w:cs="Times New Roman"/>
                <w:color w:val="000000"/>
              </w:rPr>
              <w:t>Žaisdami lietuvių liaudies žaidimus, dainuodami</w:t>
            </w:r>
            <w:r>
              <w:rPr>
                <w:rFonts w:ascii="Times New Roman" w:hAnsi="Times New Roman" w:cs="Times New Roman"/>
              </w:rPr>
              <w:t xml:space="preserve"> dainas, patys tarmiškai pakalba, kuria naujus žodžius, mįsles, skaičiuotes, pasakojimus, pasakas, eilėraščius, išgalvotas istorijas.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Deklamuoja, interpretuoja, pamėgdžioja. Spontaniškai kartoja girdimus intarpus, elementus iš pasakų, eilėraščių. Kalbasi su grupės draugais, pedagogais, pasakoja patirtus įspūdžius, nutikimus. Kuria išgavotas istorijas, ketureilius, apibūdina įvairius daiktus, reiškinius. Pasakoja pagal paveikslą. Inscenizuoja trumpas pasakas. Savo išgyvenimus, patirtį, mintis reiškia piešiniais, ženklais, raidėmis, judesiais. Mena mįsles, sako patarles, priežodžius, greitakalbes, skaičiuotes, pasisveikinimus, pajuokavimus, pamėgžioja paukščių čiulbėjimą. Varto knygutes, „skaito“ knygelių paveikslus (iliustracijas), manipuliuoja įvairios medžiagos raidėmis, domisi rašytine kalba, „skaito“ vienas kitam knygeles. Pagarbiai elgiasi su knygomis, noriai jas varto. Tyrinėja knygų turinį: klausosi skaitymo, žiūrinėja iliustracijas, atranda simbolius – raides.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Perskaito savo vardą ar kitus vaikui reikšmingus žodžius. Pasako skaitymo ir rašymo kryptį (iš kairės į dešinę). Sugalvoja pavadinimus savo sukurtoms knygoms.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Ugdymo veikloje klausosi įvairios stilistikos tekstų.</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Bando suvokti pasakojimo turinį, išskirti ir įvardinti pasakojimo eigą.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Žaidžia žaidimus, susijusius su pasakojimo tekstu, jį iliustruoja, inscenizuoja.</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Supranta daug ir įvairių bendravimo situacijų, kurios inicijuoja turiningus vaikų pokalbius apie jiems įdomius daiktus, poelgius, reiškinius, nutikimus, vartoja mažiau girdimus, sudėtingesnės sandaros žodžius.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Supranta knygelės, pasakojimo, pokalbio turinį, įvykių eigą. Supranta pajuokavimus, dviprasmybes, frazeologizmus, perkeltinę žodžių prasmę. Supranta artimiausioje aplinkoje vartojamus kitos kalbos žodžius.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Klausosi draugų ir savo kalbos įrašų, įvairių stilių tekstų, mįslių, erzinimų, pajuokavimų bendrine kalba ir tarme.</w:t>
            </w:r>
          </w:p>
          <w:p w:rsidR="006119AC" w:rsidRDefault="006119AC">
            <w:pPr>
              <w:spacing w:after="0" w:line="240" w:lineRule="auto"/>
              <w:jc w:val="both"/>
              <w:rPr>
                <w:rFonts w:ascii="Times New Roman" w:hAnsi="Times New Roman" w:cs="Times New Roman"/>
              </w:rPr>
            </w:pPr>
            <w:r>
              <w:rPr>
                <w:rFonts w:ascii="Times New Roman" w:hAnsi="Times New Roman" w:cs="Times New Roman"/>
              </w:rPr>
              <w:t>Bando juokauti, kalbėti „ateivių“ kalbomis, „užsienio“ kalbomis. keisti balso stiprumą, kalbėjimo tempą, intonacijas ir kt.</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Kalba natūraliai, atsižvelgdamas į bendravimo situaciją, išsakydamas savo patirtį, norus, svajones, svarstymus, kalbėtų apie problemų sprendimą, vartotų mandagumo bei vaizdingus žodžius (sinonimus, antonimus ir kt.), technologinius terminus (mikrofonas, pelė, klaviatūra ir kt.).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Garsiai svarsto savo planuojamos veiklos eigą.</w:t>
            </w:r>
          </w:p>
          <w:p w:rsidR="006119AC" w:rsidRDefault="006119AC">
            <w:pPr>
              <w:spacing w:after="0" w:line="240" w:lineRule="auto"/>
              <w:jc w:val="both"/>
              <w:rPr>
                <w:rFonts w:ascii="Times New Roman" w:hAnsi="Times New Roman" w:cs="Times New Roman"/>
              </w:rPr>
            </w:pPr>
            <w:r>
              <w:rPr>
                <w:rFonts w:ascii="Times New Roman" w:hAnsi="Times New Roman" w:cs="Times New Roman"/>
              </w:rPr>
              <w:t>Išgirsta pirmą, paskutinį ir žodžio viduryje esančius garsus. Skiria gimtosios kalbos žodžius nuo išgirstų kitos kalbos žodžių.</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Klausinėja apie tai, kas jiems įdomu, negirdėta, diskutuoja apie tai tarpusavyje ir su auklėtoja.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Perduoda  reikiamą informaciją kitiems.</w:t>
            </w:r>
          </w:p>
          <w:p w:rsidR="006119AC" w:rsidRDefault="006119AC">
            <w:pPr>
              <w:spacing w:after="0" w:line="240" w:lineRule="auto"/>
              <w:jc w:val="both"/>
              <w:rPr>
                <w:rFonts w:ascii="Times New Roman" w:hAnsi="Times New Roman" w:cs="Times New Roman"/>
              </w:rPr>
            </w:pPr>
            <w:r>
              <w:rPr>
                <w:rFonts w:ascii="Times New Roman" w:hAnsi="Times New Roman" w:cs="Times New Roman"/>
              </w:rPr>
              <w:lastRenderedPageBreak/>
              <w:t>Pasakoja vaikams apie jiems nepažįstamą patirtį, kuria pasakojimus apie nekasdienius, fantastinius nuotykius, personažus, vartoja išgalvotus žodžius, kalbą.</w:t>
            </w:r>
          </w:p>
          <w:p w:rsidR="006119AC" w:rsidRDefault="006119AC">
            <w:pPr>
              <w:spacing w:after="0" w:line="240" w:lineRule="auto"/>
              <w:jc w:val="both"/>
              <w:rPr>
                <w:rFonts w:ascii="Times New Roman" w:hAnsi="Times New Roman" w:cs="Times New Roman"/>
              </w:rPr>
            </w:pPr>
            <w:r>
              <w:rPr>
                <w:rFonts w:ascii="Times New Roman" w:hAnsi="Times New Roman" w:cs="Times New Roman"/>
              </w:rPr>
              <w:t>Žaidžia įvairius garsų keitimo žodžiuose žaidimus, dainuoja ritmines daineles, ieško aplinkoje daiktų, kurių pavadinimai prasideda arba baigiasi nurodytu garsu.</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Išmėgina kalbinės raiškos priemones kuriant dialogus, inscenizuojant, vaidinant.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Bando  kurti dialogus inscenizuojant, vaidinant.</w:t>
            </w:r>
          </w:p>
          <w:p w:rsidR="006119AC" w:rsidRDefault="006119AC">
            <w:pPr>
              <w:spacing w:after="0" w:line="240" w:lineRule="auto"/>
              <w:jc w:val="both"/>
              <w:rPr>
                <w:rFonts w:ascii="Times New Roman" w:hAnsi="Times New Roman" w:cs="Times New Roman"/>
              </w:rPr>
            </w:pPr>
            <w:r>
              <w:rPr>
                <w:rFonts w:ascii="Times New Roman" w:hAnsi="Times New Roman" w:cs="Times New Roman"/>
              </w:rPr>
              <w:t>Kartu su suaugusiuoju ar pats kasdien skaito knygas.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Aptaria skaitomo teksto veiksmą, kokie įvykiai aprašyti. Susieja perskaitytą tekstą su savo patirtimi.</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Skaito knygeles, atkreipia dėmesį į atskiras raides, žodžius, teksto dėstymą įvairaus žanro knygose.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Atpažįsta artimiausioje aplinkoje esančius įvarius simbolinius ženklus, skaitinėja įvairias trumpas iškabas.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Kuria žodinius laiškus, telegramas, pranešimus, žinutes.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Kopijuoja reikiamus žodžius, raides, simbolius nuo pavyzdžių įvairiuose raidynuose, knygose, bukletuose, skrajutėse, žurnaluose, laikraščiuose, iškabose.</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Įvairiais simboliais perteikia informaciją apie save, kitus, aplinką.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Perrašo atskiras raides, žodžius, simbolius ar šiaip įdomią informaciją ar savarankiškai užrašo kompiuteriu.</w:t>
            </w:r>
          </w:p>
          <w:p w:rsidR="006119AC" w:rsidRDefault="006119AC">
            <w:pPr>
              <w:spacing w:after="0" w:line="240" w:lineRule="auto"/>
              <w:jc w:val="both"/>
              <w:rPr>
                <w:rFonts w:ascii="Times New Roman" w:hAnsi="Times New Roman" w:cs="Times New Roman"/>
              </w:rPr>
            </w:pPr>
            <w:r>
              <w:rPr>
                <w:rFonts w:ascii="Times New Roman" w:hAnsi="Times New Roman" w:cs="Times New Roman"/>
              </w:rPr>
              <w:t>Komentuoja meno kūrinius, atpasakoja pasakas, padavimus, apsakymus, matytus ir girdėtus per įvairias skaitmenines laikmenas (TV, DVD, CD, USB, išoriniai diskai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Kurtų ir pasakoja įvairius tekstus, mįsles, humoristines istorijas, deklamuoja savo sukurtus kūrinėlius, žaidžia prasmingais ir beprasmiais žodžiais iš asmeninės patirties.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Žino keliolika abėcėlės raidžių. Supranta, kad garsas siejamas su raide, o raidės sudaro žodį. Pradeda skirti žodžius sudarančius garsus, skiemenis. Pažįsta parašytą žodį, kaip atskirų raidžių junginį.</w:t>
            </w:r>
          </w:p>
          <w:p w:rsidR="006119AC" w:rsidRDefault="006119AC">
            <w:pPr>
              <w:spacing w:after="0" w:line="240" w:lineRule="auto"/>
              <w:jc w:val="both"/>
              <w:rPr>
                <w:rFonts w:ascii="Times New Roman" w:hAnsi="Times New Roman" w:cs="Times New Roman"/>
              </w:rPr>
            </w:pPr>
            <w:r>
              <w:rPr>
                <w:rFonts w:ascii="Times New Roman" w:hAnsi="Times New Roman" w:cs="Times New Roman"/>
              </w:rPr>
              <w:t>Kopijuoja aplinkoje matomus žodžius. Piešiniuose užrašo atskirų objektų pavadinimus. Įvairiais simboliais bando perteikti informaciją. Planšetiniu kompiuteriu rašo raides, žodžius. Supranta rašymo tikslus.</w:t>
            </w:r>
          </w:p>
        </w:tc>
      </w:tr>
    </w:tbl>
    <w:p w:rsidR="006119AC" w:rsidRDefault="006119AC" w:rsidP="006119AC">
      <w:pPr>
        <w:rPr>
          <w:rFonts w:ascii="Times New Roman" w:hAnsi="Times New Roman" w:cs="Times New Roman"/>
        </w:rPr>
      </w:pPr>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MENINĖ KOMPETENCIJA</w:t>
      </w:r>
    </w:p>
    <w:p w:rsidR="006119AC" w:rsidRDefault="006119AC" w:rsidP="006119AC">
      <w:pPr>
        <w:spacing w:after="0" w:line="240" w:lineRule="auto"/>
        <w:jc w:val="center"/>
        <w:rPr>
          <w:rFonts w:ascii="Times New Roman" w:hAnsi="Times New Roman" w:cs="Times New Roman"/>
          <w:b/>
        </w:rPr>
      </w:pPr>
      <w:r>
        <w:rPr>
          <w:rFonts w:ascii="Times New Roman" w:hAnsi="Times New Roman" w:cs="Times New Roman"/>
          <w:b/>
        </w:rPr>
        <w:t xml:space="preserve">3–6 m. </w:t>
      </w:r>
    </w:p>
    <w:p w:rsidR="006119AC" w:rsidRDefault="006119AC" w:rsidP="006119AC">
      <w:pPr>
        <w:spacing w:after="0" w:line="240" w:lineRule="auto"/>
        <w:rPr>
          <w:rFonts w:ascii="Times New Roman" w:hAnsi="Times New Roman" w:cs="Times New Roma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6119AC" w:rsidTr="006119AC">
        <w:tc>
          <w:tcPr>
            <w:tcW w:w="3119"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center"/>
              <w:rPr>
                <w:rFonts w:ascii="Times New Roman" w:hAnsi="Times New Roman" w:cs="Times New Roman"/>
                <w:b/>
              </w:rPr>
            </w:pPr>
            <w:r>
              <w:rPr>
                <w:rFonts w:ascii="Times New Roman" w:hAnsi="Times New Roman" w:cs="Times New Roman"/>
                <w:b/>
              </w:rPr>
              <w:t xml:space="preserve">Pedagogo siekiai, </w:t>
            </w:r>
          </w:p>
          <w:p w:rsidR="006119AC" w:rsidRDefault="006119AC">
            <w:pPr>
              <w:spacing w:after="0" w:line="240" w:lineRule="auto"/>
              <w:jc w:val="center"/>
              <w:rPr>
                <w:rFonts w:ascii="Times New Roman" w:hAnsi="Times New Roman" w:cs="Times New Roman"/>
              </w:rPr>
            </w:pPr>
            <w:r>
              <w:rPr>
                <w:rFonts w:ascii="Times New Roman" w:hAnsi="Times New Roman" w:cs="Times New Roman"/>
              </w:rPr>
              <w:t>vaiko gebėjimai, vertybinės nuostatos, patirtis</w:t>
            </w:r>
          </w:p>
        </w:tc>
        <w:tc>
          <w:tcPr>
            <w:tcW w:w="6662" w:type="dxa"/>
            <w:tcBorders>
              <w:top w:val="single" w:sz="4" w:space="0" w:color="auto"/>
              <w:left w:val="single" w:sz="4" w:space="0" w:color="auto"/>
              <w:bottom w:val="single" w:sz="4" w:space="0" w:color="auto"/>
              <w:right w:val="single" w:sz="4" w:space="0" w:color="auto"/>
            </w:tcBorders>
            <w:hideMark/>
          </w:tcPr>
          <w:p w:rsidR="006119AC" w:rsidRDefault="006119AC">
            <w:pPr>
              <w:jc w:val="center"/>
              <w:rPr>
                <w:rFonts w:ascii="Times New Roman" w:hAnsi="Times New Roman" w:cs="Times New Roman"/>
                <w:b/>
              </w:rPr>
            </w:pPr>
            <w:r>
              <w:rPr>
                <w:rFonts w:ascii="Times New Roman" w:hAnsi="Times New Roman" w:cs="Times New Roman"/>
                <w:b/>
              </w:rPr>
              <w:t>Vaiko veiksenos</w:t>
            </w:r>
          </w:p>
        </w:tc>
      </w:tr>
      <w:tr w:rsidR="006119AC" w:rsidTr="006119AC">
        <w:tc>
          <w:tcPr>
            <w:tcW w:w="3119" w:type="dxa"/>
            <w:tcBorders>
              <w:top w:val="single" w:sz="4" w:space="0" w:color="auto"/>
              <w:left w:val="single" w:sz="4" w:space="0" w:color="auto"/>
              <w:bottom w:val="single" w:sz="4" w:space="0" w:color="auto"/>
              <w:right w:val="single" w:sz="4" w:space="0" w:color="auto"/>
            </w:tcBorders>
          </w:tcPr>
          <w:p w:rsidR="006119AC" w:rsidRDefault="006119AC">
            <w:pPr>
              <w:ind w:left="720"/>
              <w:jc w:val="both"/>
              <w:rPr>
                <w:rFonts w:ascii="Times New Roman" w:hAnsi="Times New Roman" w:cs="Times New Roman"/>
              </w:rPr>
            </w:pPr>
            <w:r>
              <w:rPr>
                <w:rFonts w:ascii="Times New Roman" w:hAnsi="Times New Roman" w:cs="Times New Roman"/>
              </w:rPr>
              <w:t>Siekti, kad vaikas:</w:t>
            </w:r>
          </w:p>
          <w:p w:rsidR="006119AC" w:rsidRDefault="006119AC">
            <w:pPr>
              <w:numPr>
                <w:ilvl w:val="0"/>
                <w:numId w:val="23"/>
              </w:numPr>
              <w:spacing w:after="0" w:line="240" w:lineRule="auto"/>
              <w:jc w:val="both"/>
              <w:rPr>
                <w:rFonts w:ascii="Times New Roman" w:hAnsi="Times New Roman" w:cs="Times New Roman"/>
              </w:rPr>
            </w:pPr>
            <w:r>
              <w:rPr>
                <w:rFonts w:ascii="Times New Roman" w:hAnsi="Times New Roman" w:cs="Times New Roman"/>
              </w:rPr>
              <w:t>Atrastų linijų, spalvų ir formų pasaulį.</w:t>
            </w:r>
          </w:p>
          <w:p w:rsidR="006119AC" w:rsidRDefault="006119AC">
            <w:pPr>
              <w:numPr>
                <w:ilvl w:val="0"/>
                <w:numId w:val="23"/>
              </w:numPr>
              <w:spacing w:after="0" w:line="240" w:lineRule="auto"/>
              <w:jc w:val="both"/>
              <w:rPr>
                <w:rFonts w:ascii="Times New Roman" w:hAnsi="Times New Roman" w:cs="Times New Roman"/>
              </w:rPr>
            </w:pPr>
            <w:r>
              <w:rPr>
                <w:rFonts w:ascii="Times New Roman" w:hAnsi="Times New Roman" w:cs="Times New Roman"/>
              </w:rPr>
              <w:t>Gėrėtųsi dailės kūriniais ir gamtos grožiu.</w:t>
            </w:r>
          </w:p>
          <w:p w:rsidR="006119AC" w:rsidRDefault="006119AC">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Atpažintų tapybos, grafikos, keramikos, tekstilės darbus.</w:t>
            </w:r>
          </w:p>
          <w:p w:rsidR="006119AC" w:rsidRDefault="006119AC">
            <w:pPr>
              <w:numPr>
                <w:ilvl w:val="0"/>
                <w:numId w:val="23"/>
              </w:numPr>
              <w:spacing w:after="0" w:line="240" w:lineRule="auto"/>
              <w:jc w:val="both"/>
              <w:rPr>
                <w:rFonts w:ascii="Times New Roman" w:hAnsi="Times New Roman" w:cs="Times New Roman"/>
              </w:rPr>
            </w:pPr>
            <w:r>
              <w:rPr>
                <w:rFonts w:ascii="Times New Roman" w:hAnsi="Times New Roman" w:cs="Times New Roman"/>
              </w:rPr>
              <w:t>Išreikštų save dailės, vaidybos, šokio ar muzikos kalba.</w:t>
            </w:r>
          </w:p>
          <w:p w:rsidR="006119AC" w:rsidRDefault="006119AC">
            <w:pPr>
              <w:numPr>
                <w:ilvl w:val="0"/>
                <w:numId w:val="23"/>
              </w:numPr>
              <w:spacing w:after="0" w:line="240" w:lineRule="auto"/>
              <w:jc w:val="both"/>
              <w:rPr>
                <w:rFonts w:ascii="Times New Roman" w:hAnsi="Times New Roman" w:cs="Times New Roman"/>
              </w:rPr>
            </w:pPr>
            <w:r>
              <w:rPr>
                <w:rFonts w:ascii="Times New Roman" w:hAnsi="Times New Roman" w:cs="Times New Roman"/>
              </w:rPr>
              <w:lastRenderedPageBreak/>
              <w:t>Bandytų kurti naudojantis muzikos, šokio, vaidybinės  raiškos priemonėmis.</w:t>
            </w:r>
          </w:p>
          <w:p w:rsidR="006119AC" w:rsidRDefault="006119AC">
            <w:pPr>
              <w:numPr>
                <w:ilvl w:val="0"/>
                <w:numId w:val="23"/>
              </w:numPr>
              <w:spacing w:after="0" w:line="240" w:lineRule="auto"/>
              <w:jc w:val="both"/>
              <w:rPr>
                <w:rFonts w:ascii="Times New Roman" w:hAnsi="Times New Roman" w:cs="Times New Roman"/>
              </w:rPr>
            </w:pPr>
            <w:r>
              <w:rPr>
                <w:rFonts w:ascii="Times New Roman" w:hAnsi="Times New Roman" w:cs="Times New Roman"/>
              </w:rPr>
              <w:t>Gebėtų dalytis įspūdžiais apie savo paties meninę raišką.</w:t>
            </w:r>
          </w:p>
          <w:p w:rsidR="006119AC" w:rsidRDefault="006119AC">
            <w:pPr>
              <w:numPr>
                <w:ilvl w:val="0"/>
                <w:numId w:val="23"/>
              </w:numPr>
              <w:spacing w:after="0" w:line="240" w:lineRule="auto"/>
              <w:jc w:val="both"/>
              <w:rPr>
                <w:rFonts w:ascii="Times New Roman" w:hAnsi="Times New Roman" w:cs="Times New Roman"/>
              </w:rPr>
            </w:pPr>
            <w:r>
              <w:rPr>
                <w:rFonts w:ascii="Times New Roman" w:hAnsi="Times New Roman" w:cs="Times New Roman"/>
              </w:rPr>
              <w:t>Teatro meno priemonių pagalba atskleistų supančio pasaulio harmoniją, suvoktų aplinką visais jutimais.</w:t>
            </w:r>
          </w:p>
          <w:p w:rsidR="006119AC" w:rsidRDefault="006119AC">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Pažintų save ir vertintų.</w:t>
            </w:r>
          </w:p>
          <w:p w:rsidR="006119AC" w:rsidRDefault="006119AC">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Plėtotų bendrystės ir bendradarbiavimo gebėjimus.</w:t>
            </w:r>
          </w:p>
          <w:p w:rsidR="006119AC" w:rsidRDefault="006119AC">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Lavėtų emociškai.</w:t>
            </w:r>
          </w:p>
          <w:p w:rsidR="006119AC" w:rsidRDefault="006119AC">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Ugdytų atsakomybės jausmą.</w:t>
            </w:r>
          </w:p>
          <w:p w:rsidR="006119AC" w:rsidRDefault="006119AC">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Ugdytųsi bendražmogiškų vertybių potyryje.</w:t>
            </w:r>
          </w:p>
          <w:p w:rsidR="006119AC" w:rsidRDefault="006119AC">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Ugdytųsi meninį skonį.</w:t>
            </w:r>
          </w:p>
          <w:p w:rsidR="006119AC" w:rsidRDefault="006119AC">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Gebėtų objektyviai vertinti.</w:t>
            </w:r>
          </w:p>
          <w:p w:rsidR="006119AC" w:rsidRDefault="006119AC">
            <w:pPr>
              <w:pStyle w:val="ListParagraph"/>
              <w:spacing w:after="0" w:line="240" w:lineRule="auto"/>
              <w:jc w:val="both"/>
              <w:rPr>
                <w:rFonts w:ascii="Times New Roman" w:hAnsi="Times New Roman" w:cs="Times New Roman"/>
              </w:rPr>
            </w:pPr>
            <w:r>
              <w:rPr>
                <w:rFonts w:ascii="Times New Roman" w:hAnsi="Times New Roman" w:cs="Times New Roman"/>
              </w:rPr>
              <w:t>Savo ir kitų gebėjimus, meno reiškinius.</w:t>
            </w:r>
          </w:p>
          <w:p w:rsidR="006119AC" w:rsidRDefault="006119AC">
            <w:pPr>
              <w:spacing w:after="0" w:line="240" w:lineRule="auto"/>
              <w:ind w:left="720"/>
              <w:jc w:val="both"/>
              <w:rPr>
                <w:rFonts w:ascii="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hideMark/>
          </w:tcPr>
          <w:p w:rsidR="006119AC" w:rsidRDefault="006119AC">
            <w:pPr>
              <w:spacing w:after="0" w:line="240" w:lineRule="auto"/>
              <w:jc w:val="both"/>
              <w:rPr>
                <w:rFonts w:ascii="Times New Roman" w:hAnsi="Times New Roman" w:cs="Times New Roman"/>
              </w:rPr>
            </w:pPr>
            <w:r>
              <w:rPr>
                <w:rFonts w:ascii="Times New Roman" w:hAnsi="Times New Roman" w:cs="Times New Roman"/>
              </w:rPr>
              <w:lastRenderedPageBreak/>
              <w:t xml:space="preserve">Detalesniais, įtaigiais dailės darbeliais pasakoja realias ir fantastines istorijas, įvykius. Vaizdus papildo grafiniais ženklais (raidėmis, skaičiais, žodžiais ir kt.).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Kuria pagal išankstinį sumanymą, nuosekliai bando jį įgyvendinti. Kartu su kitais kuria bendrus dailės darbus.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Kuria paties pasirinkta ar pedagogo siūloma technika.</w:t>
            </w:r>
          </w:p>
          <w:p w:rsidR="006119AC" w:rsidRDefault="006119AC">
            <w:pPr>
              <w:spacing w:after="0" w:line="240" w:lineRule="auto"/>
              <w:jc w:val="both"/>
              <w:rPr>
                <w:rFonts w:ascii="Times New Roman" w:hAnsi="Times New Roman" w:cs="Times New Roman"/>
              </w:rPr>
            </w:pPr>
            <w:r>
              <w:rPr>
                <w:rFonts w:ascii="Times New Roman" w:hAnsi="Times New Roman" w:cs="Times New Roman"/>
              </w:rPr>
              <w:t>Spalvomis reiškia nuotaiką.</w:t>
            </w:r>
          </w:p>
          <w:p w:rsidR="006119AC" w:rsidRDefault="006119AC">
            <w:pPr>
              <w:spacing w:after="0" w:line="240" w:lineRule="auto"/>
              <w:jc w:val="both"/>
              <w:rPr>
                <w:rFonts w:ascii="Times New Roman" w:hAnsi="Times New Roman" w:cs="Times New Roman"/>
              </w:rPr>
            </w:pPr>
            <w:r>
              <w:rPr>
                <w:rFonts w:ascii="Times New Roman" w:hAnsi="Times New Roman" w:cs="Times New Roman"/>
              </w:rPr>
              <w:t>Eksperimentuoja popieriaus lape. Dekoruoja. Piešia geometrines figūras. Konstruoja, piešia, lipdo, jausdamas liniją, plokštumą, erdvę. Atvaizduoja konkretų daiktą.</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Skirtingiems sumanymams įgyvendinti dažniausiai tikslingai pasirenka dailės priemones ir technikas. Eksperimentuoja sudėtingesnėmis dailės </w:t>
            </w:r>
            <w:r>
              <w:rPr>
                <w:rFonts w:ascii="Times New Roman" w:hAnsi="Times New Roman" w:cs="Times New Roman"/>
              </w:rPr>
              <w:lastRenderedPageBreak/>
              <w:t>technikomis, skaitmeninio piešimo ir kitomis kompiuterinėmis technologijomis.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Kūrybiškai panaudoja tradicines ir netradicines medžiagas.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Įvardija šiltas, šaltas spalvas.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Spalvomis reiškia nuotaiką. Maišo spalvas, pavadina atspalvius. Įvardija metų laikų spalvas.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Eksperimentuoja teptuku, atrasdamas įvairius išraiškos būdus (teptuko viršūnėle, šonu, vos liečiant ir pan.). Štampuoja pirštu, teptuku, štampu ir kitomis priemonėmis. Komponuoja lape. Eksperimentuoja su įvairiomis tūrinėmis medžiagomis: moliu, smėliu, tešla, plastilinu, minkštu sniegu. Lipdinius formuoja ant natūralios formos (akmenėlio, medžio žievės ir pan). Daro raižinius ant išlyginto plastilino plokštės.</w:t>
            </w:r>
          </w:p>
          <w:p w:rsidR="006119AC" w:rsidRDefault="006119AC">
            <w:pPr>
              <w:spacing w:after="0" w:line="240" w:lineRule="auto"/>
              <w:jc w:val="both"/>
              <w:rPr>
                <w:rFonts w:ascii="Times New Roman" w:hAnsi="Times New Roman" w:cs="Times New Roman"/>
                <w:color w:val="000000"/>
              </w:rPr>
            </w:pPr>
            <w:r>
              <w:rPr>
                <w:rFonts w:ascii="Times New Roman" w:hAnsi="Times New Roman" w:cs="Times New Roman"/>
              </w:rPr>
              <w:t xml:space="preserve">Įvardija puošybos elementus dailės darbuose. Žaisdami, lytėdami natūralias medžiagas, reiškia mintis, sumanymus. </w:t>
            </w:r>
            <w:r>
              <w:rPr>
                <w:rFonts w:ascii="Times New Roman" w:hAnsi="Times New Roman" w:cs="Times New Roman"/>
                <w:color w:val="000000"/>
              </w:rPr>
              <w:t>Puošia aplinką meninės raiškos priemonėmis.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Konstruoja, piešia, lipdo, dėlioja, jausdami liniją, plokštumą ir erdvę. Komentuoja savo ir draugų dailės darbus, kuria bendrus paveikslus įvairia technika.</w:t>
            </w:r>
          </w:p>
          <w:p w:rsidR="006119AC" w:rsidRDefault="006119AC">
            <w:pPr>
              <w:spacing w:after="0" w:line="240" w:lineRule="auto"/>
              <w:jc w:val="both"/>
              <w:rPr>
                <w:rFonts w:ascii="Times New Roman" w:hAnsi="Times New Roman" w:cs="Times New Roman"/>
              </w:rPr>
            </w:pPr>
            <w:r>
              <w:rPr>
                <w:rFonts w:ascii="Times New Roman" w:hAnsi="Times New Roman" w:cs="Times New Roman"/>
              </w:rPr>
              <w:t>Kurdamas lėlių, dramos vaidinimus pagal girdėtą pasaką ar pasiūlytą situaciją, improvizuoja trumpas žodines veikėjų frazes, fizinius veiksmus, atskleidžia jų norus, emocines būsenas.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Tikslingai naudoja daiktus, teatro reikmenis, drabužius, aplinką.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Mėgdžioja, improvizuoja, vaizduoja. Ieško, išbando, atranda ir taiko keletą raiškos mimika, kūnu ir judesiu būdų. Atlieka plastiškus judesius. Juda, šoka atsižvelgdami į tempo, ritmo, nuotaikos pokyčius.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Žaidžia laisvai, kūrybingai. Pasako patirtus išgyvenimus (jaudinimąsi, džiaugsmą) vaizdingais žodžiais ir kitomis priemonėmis (piešdamas, judėdamas pagal muziką, vaidindamas).  </w:t>
            </w:r>
          </w:p>
          <w:p w:rsidR="006119AC" w:rsidRDefault="006119AC">
            <w:pPr>
              <w:spacing w:after="0" w:line="240" w:lineRule="auto"/>
              <w:jc w:val="both"/>
              <w:rPr>
                <w:rFonts w:ascii="Times New Roman" w:hAnsi="Times New Roman" w:cs="Times New Roman"/>
                <w:color w:val="020202"/>
              </w:rPr>
            </w:pPr>
            <w:r>
              <w:rPr>
                <w:rFonts w:ascii="Times New Roman" w:hAnsi="Times New Roman" w:cs="Times New Roman"/>
              </w:rPr>
              <w:t>Žaidimuose ir kitoje veikloje naudoja vaidinimų elementus,</w:t>
            </w:r>
            <w:r>
              <w:rPr>
                <w:rFonts w:ascii="Times New Roman" w:hAnsi="Times New Roman" w:cs="Times New Roman"/>
                <w:color w:val="020202"/>
              </w:rPr>
              <w:t xml:space="preserve"> imituoja veiksmus su įsivaizduojamais daiktais, veikia įsivaizduojamoje aplinkoje. </w:t>
            </w:r>
          </w:p>
          <w:p w:rsidR="006119AC" w:rsidRDefault="006119AC">
            <w:pPr>
              <w:spacing w:after="0" w:line="240" w:lineRule="auto"/>
              <w:jc w:val="both"/>
              <w:rPr>
                <w:rFonts w:ascii="Times New Roman" w:hAnsi="Times New Roman" w:cs="Times New Roman"/>
                <w:color w:val="020202"/>
              </w:rPr>
            </w:pPr>
            <w:r>
              <w:rPr>
                <w:rFonts w:ascii="Times New Roman" w:hAnsi="Times New Roman" w:cs="Times New Roman"/>
                <w:color w:val="020202"/>
              </w:rPr>
              <w:t xml:space="preserve">Išreiškia save teatriniuose žaidimuose bei etiuduose, paruoštose draminėse siužetinėse scenelėse, tikslingai naudodami judesius, garsus, veiksmus. Balsu bei kūnu vaizduoja gyvūnus, paukščius, žvėris. </w:t>
            </w:r>
          </w:p>
          <w:p w:rsidR="006119AC" w:rsidRDefault="006119AC">
            <w:pPr>
              <w:spacing w:after="0" w:line="240" w:lineRule="auto"/>
              <w:jc w:val="both"/>
              <w:rPr>
                <w:rFonts w:ascii="Times New Roman" w:hAnsi="Times New Roman" w:cs="Times New Roman"/>
                <w:color w:val="020202"/>
              </w:rPr>
            </w:pPr>
            <w:r>
              <w:rPr>
                <w:rFonts w:ascii="Times New Roman" w:hAnsi="Times New Roman" w:cs="Times New Roman"/>
                <w:color w:val="020202"/>
              </w:rPr>
              <w:t>Interpretuoja tekstą - pasakas ar kitą literatūrinę bei tautosakos medžiagą, vaidindamas pats ar su įvairiomis lėlėmis.</w:t>
            </w:r>
          </w:p>
          <w:p w:rsidR="006119AC" w:rsidRDefault="006119AC">
            <w:pPr>
              <w:spacing w:after="0" w:line="240" w:lineRule="auto"/>
              <w:jc w:val="both"/>
              <w:rPr>
                <w:rFonts w:ascii="Times New Roman" w:hAnsi="Times New Roman" w:cs="Times New Roman"/>
                <w:color w:val="020202"/>
              </w:rPr>
            </w:pPr>
            <w:r>
              <w:rPr>
                <w:rFonts w:ascii="Times New Roman" w:hAnsi="Times New Roman" w:cs="Times New Roman"/>
                <w:color w:val="020202"/>
              </w:rPr>
              <w:t>Kuria personažą, suvokia elementarią personažo charakteristiką, jo poelgių motyvus bei įvykių eigą, pasiskirsto vaidmenimis. Mokosi susikaupti, stebėti, įsijausti, papasakoti paties vaidinto ar matyto spektaklio įspūdžius, pastebėti ir pajausti savo ir kitų vaikų sėkmę. Derina tarpusavio veiksmus scenoje, mokosi valdyti dėmesį.</w:t>
            </w:r>
          </w:p>
          <w:p w:rsidR="006119AC" w:rsidRDefault="006119AC">
            <w:pPr>
              <w:spacing w:after="0" w:line="240" w:lineRule="auto"/>
              <w:jc w:val="both"/>
              <w:rPr>
                <w:rFonts w:ascii="Times New Roman" w:hAnsi="Times New Roman" w:cs="Times New Roman"/>
                <w:color w:val="020202"/>
              </w:rPr>
            </w:pPr>
            <w:r>
              <w:rPr>
                <w:rFonts w:ascii="Times New Roman" w:hAnsi="Times New Roman" w:cs="Times New Roman"/>
                <w:color w:val="020202"/>
              </w:rPr>
              <w:t xml:space="preserve">Sužino ir išbando įvairius teatrinės raiškos būdus ir technologines bei savo individualias galimybes. </w:t>
            </w:r>
          </w:p>
          <w:p w:rsidR="006119AC" w:rsidRDefault="006119AC">
            <w:pPr>
              <w:spacing w:after="0" w:line="240" w:lineRule="auto"/>
              <w:jc w:val="both"/>
              <w:rPr>
                <w:rFonts w:ascii="Times New Roman" w:hAnsi="Times New Roman" w:cs="Times New Roman"/>
                <w:color w:val="020202"/>
              </w:rPr>
            </w:pPr>
            <w:r>
              <w:rPr>
                <w:rFonts w:ascii="Times New Roman" w:hAnsi="Times New Roman" w:cs="Times New Roman"/>
                <w:color w:val="020202"/>
              </w:rPr>
              <w:t>Suvokdami spektaklio visumą, bando kurti reikalingas dekoracijas, kostiumus, įvairius teatro plakatus bei afišas.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Spontaniškai improvizuoja personažus, vaidybą siedamas su muzika. Mimika, raiškiu judesiu atkuria įsivaizduojamą elgesį ir kalbą. Naudoja įvairias priemones improvizuojant.</w:t>
            </w:r>
          </w:p>
          <w:p w:rsidR="006119AC" w:rsidRDefault="006119AC">
            <w:pPr>
              <w:spacing w:after="0" w:line="240" w:lineRule="auto"/>
              <w:jc w:val="both"/>
              <w:rPr>
                <w:rFonts w:ascii="Times New Roman" w:hAnsi="Times New Roman" w:cs="Times New Roman"/>
              </w:rPr>
            </w:pPr>
            <w:r>
              <w:rPr>
                <w:rFonts w:ascii="Times New Roman" w:hAnsi="Times New Roman" w:cs="Times New Roman"/>
              </w:rPr>
              <w:t>Veikia individualiuose teatro etiuduose drąsiai reikšdamas savo jausmus.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Dalyvauja grupiniuose teatro žaidimuose, atrasdamas bendrumo, susiklausymo, bei atsakomybės jausmą.</w:t>
            </w:r>
          </w:p>
          <w:p w:rsidR="006119AC" w:rsidRDefault="006119AC">
            <w:pPr>
              <w:spacing w:after="0" w:line="240" w:lineRule="auto"/>
              <w:jc w:val="both"/>
              <w:rPr>
                <w:rFonts w:ascii="Times New Roman" w:hAnsi="Times New Roman" w:cs="Times New Roman"/>
              </w:rPr>
            </w:pPr>
            <w:r>
              <w:rPr>
                <w:rFonts w:ascii="Times New Roman" w:hAnsi="Times New Roman" w:cs="Times New Roman"/>
              </w:rPr>
              <w:t>Atpažįsta emocijas ir sąmoningai jas naudoja teatro etiuduose, bei pasirodymuose.</w:t>
            </w:r>
          </w:p>
          <w:p w:rsidR="006119AC" w:rsidRDefault="006119AC">
            <w:pPr>
              <w:spacing w:after="0" w:line="240" w:lineRule="auto"/>
              <w:jc w:val="both"/>
              <w:rPr>
                <w:rFonts w:ascii="Times New Roman" w:hAnsi="Times New Roman" w:cs="Times New Roman"/>
              </w:rPr>
            </w:pPr>
            <w:r>
              <w:rPr>
                <w:rFonts w:ascii="Times New Roman" w:hAnsi="Times New Roman" w:cs="Times New Roman"/>
              </w:rPr>
              <w:t>Suvokia atsakomybę, kaip būtinybę ne tik teatro veiksmui, bet ir visai būsimai egzistencijai.</w:t>
            </w:r>
          </w:p>
          <w:p w:rsidR="006119AC" w:rsidRDefault="006119AC">
            <w:pPr>
              <w:spacing w:after="0" w:line="240" w:lineRule="auto"/>
              <w:jc w:val="both"/>
              <w:rPr>
                <w:rFonts w:ascii="Times New Roman" w:hAnsi="Times New Roman" w:cs="Times New Roman"/>
              </w:rPr>
            </w:pPr>
            <w:r>
              <w:rPr>
                <w:rFonts w:ascii="Times New Roman" w:hAnsi="Times New Roman" w:cs="Times New Roman"/>
              </w:rPr>
              <w:lastRenderedPageBreak/>
              <w:t>Vaidina teatrinius etiudus bei spektaklius grindžiamus vertybiniu pagrindu.</w:t>
            </w:r>
          </w:p>
          <w:p w:rsidR="006119AC" w:rsidRDefault="006119AC">
            <w:pPr>
              <w:spacing w:after="0" w:line="240" w:lineRule="auto"/>
              <w:jc w:val="both"/>
              <w:rPr>
                <w:rFonts w:ascii="Times New Roman" w:hAnsi="Times New Roman" w:cs="Times New Roman"/>
              </w:rPr>
            </w:pPr>
            <w:r>
              <w:rPr>
                <w:rFonts w:ascii="Times New Roman" w:hAnsi="Times New Roman" w:cs="Times New Roman"/>
              </w:rPr>
              <w:t>Atpažįsta meninį kūrinį kaip visumą ir jį vertina.</w:t>
            </w:r>
          </w:p>
          <w:p w:rsidR="006119AC" w:rsidRDefault="006119AC">
            <w:pPr>
              <w:spacing w:after="0" w:line="240" w:lineRule="auto"/>
              <w:jc w:val="both"/>
              <w:rPr>
                <w:rFonts w:ascii="Times New Roman" w:hAnsi="Times New Roman" w:cs="Times New Roman"/>
              </w:rPr>
            </w:pPr>
            <w:r>
              <w:rPr>
                <w:rFonts w:ascii="Times New Roman" w:hAnsi="Times New Roman" w:cs="Times New Roman"/>
              </w:rPr>
              <w:t>Suvokia save ir kitus kaip unikalius individus, geba įvertinti savo ir kitų siekiamybes bei rezultatus.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Šokdamas išlaiko pusiausvyrą, jaučia kryptį, nesusiduria su kitais. Šokio sukeltus įspūdžius pasako savais žodžiais, piešia, vaidina, improvizuoja. Improvizuodamas balsu, muzikos instrumentu kuria melodiją trumpam tekstui, paveikslui. Žaidžia muzikinius dialogus, kuria judesius kontrastingo pobūdžio muzikai. Šoka sudėtingesnius ratelius (tiltelių, grandinėlės), paprastųjų ir bėgamųjų (paprastasis bėgamasis, aukštas bėgamasis, liaunas, smulkus bėgamasis) žingsnių autorinius ir natūralių judesių šokius.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Šoka improvizuotai kurdamas septynių–aštuonių natūralių judesių seką, perteikdamas trumpą siužetą ar pasirinktą nuotaiką, išreikšdamas erdvės (aukštai – žemai) ir laiko (greitai – lėtai) elementus.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Klausosi įvairaus stiliaus, žanrų muzikos kūrinių ir spalvomis ar piešiniu spontaniškai perteikia kilusius įspūdžius. Tyrinėja girdimos muzikos, triukšmo, tylos panašumus ir skirtumus. Įvardija kūrinio nuotaiką, tempą, dinamiką, skiria kai kuriuos instrumentus.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Dainuoja sudėtingesnio ritmo, melodijos, platesnio diapazono vienbalses dainas, jas gana tiksliai intonuoja. Dainuoja trumpas daineles kanonu, įsiklausydamas į savo ir draugų dainavimą.</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Melodiniais vaikiškais muzikos instrumentais groja 2–3 garsų melodijas. Pritaria suaugusiojo grojimui, atlikdami muzikines pjeses solo ir orkestre, seka dirigento judesius, stengiasi kartu pradėti ir baigti kūrinėlį.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Klausydamasis muzikos kūrinių, judesiais ir žodžiais atkuria „gamtos muziką“. Klauso ir skiria muzikinius ir aplinkos garsus. Muzikuoja stebint aplinkiniams.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Kuria muzikinius žaidimus.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Pasako muzikinių garsų skirtumus ir panašumus. </w:t>
            </w:r>
          </w:p>
          <w:p w:rsidR="006119AC" w:rsidRDefault="006119AC">
            <w:pPr>
              <w:spacing w:after="0" w:line="240" w:lineRule="auto"/>
              <w:jc w:val="both"/>
              <w:rPr>
                <w:rFonts w:ascii="Times New Roman" w:hAnsi="Times New Roman" w:cs="Times New Roman"/>
              </w:rPr>
            </w:pPr>
            <w:r>
              <w:rPr>
                <w:rFonts w:ascii="Times New Roman" w:hAnsi="Times New Roman" w:cs="Times New Roman"/>
              </w:rPr>
              <w:t>Žaisdamas muzikinius žaidimus ir ratelius perteikia veikėjo mintis, emocijas.</w:t>
            </w:r>
          </w:p>
          <w:p w:rsidR="006119AC" w:rsidRDefault="006119AC">
            <w:pPr>
              <w:spacing w:after="0" w:line="240" w:lineRule="auto"/>
              <w:jc w:val="both"/>
              <w:rPr>
                <w:rFonts w:ascii="Times New Roman" w:hAnsi="Times New Roman" w:cs="Times New Roman"/>
              </w:rPr>
            </w:pPr>
            <w:r>
              <w:rPr>
                <w:rFonts w:ascii="Times New Roman" w:hAnsi="Times New Roman" w:cs="Times New Roman"/>
              </w:rPr>
              <w:t xml:space="preserve">Pasigamina nesudėtingus instrumentus. </w:t>
            </w:r>
          </w:p>
        </w:tc>
      </w:tr>
    </w:tbl>
    <w:p w:rsidR="006119AC" w:rsidRDefault="006119AC" w:rsidP="006119AC">
      <w:pPr>
        <w:spacing w:after="0" w:line="360" w:lineRule="auto"/>
        <w:ind w:firstLine="720"/>
        <w:jc w:val="both"/>
        <w:rPr>
          <w:rFonts w:ascii="Times New Roman" w:eastAsia="Times New Roman" w:hAnsi="Times New Roman" w:cs="Times New Roman"/>
        </w:rPr>
      </w:pPr>
    </w:p>
    <w:p w:rsidR="006119AC" w:rsidRDefault="006119AC" w:rsidP="006119AC">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Vaikų ugdymo metodai nukreipti į visuminį vaiko ugdymą, dėmesys paskirstomas visų kompetencijų (sveikatos saugojimo, socialinės, pažinimo, komunikavimo, meninės) ugdymui, kompleksiškai ugdant bendruosius gebėjimus bei reikalingus įgūdžius.</w:t>
      </w:r>
    </w:p>
    <w:p w:rsidR="006119AC" w:rsidRDefault="006119AC" w:rsidP="006119AC">
      <w:pPr>
        <w:spacing w:after="0" w:line="360" w:lineRule="auto"/>
        <w:ind w:firstLine="720"/>
        <w:jc w:val="both"/>
        <w:rPr>
          <w:rFonts w:ascii="Times New Roman" w:hAnsi="Times New Roman" w:cs="Times New Roman"/>
          <w:b/>
        </w:rPr>
      </w:pPr>
      <w:r>
        <w:rPr>
          <w:rFonts w:ascii="Times New Roman" w:eastAsia="Times New Roman" w:hAnsi="Times New Roman" w:cs="Times New Roman"/>
        </w:rPr>
        <w:t>Naudojami tokie vaikų ugdymo(si) metodai: interviu, „minčių lietus“, grupinis darbas, klausimynai, drama ir inscenizacijos, didaktiniai žaidimai, judrieji žaidimai, sportinės ir muzikinės pramogos, stebėjimai,</w:t>
      </w:r>
      <w:r>
        <w:rPr>
          <w:rFonts w:ascii="Times New Roman" w:eastAsia="Times New Roman" w:hAnsi="Times New Roman" w:cs="Times New Roman"/>
          <w:color w:val="FF0000"/>
        </w:rPr>
        <w:t xml:space="preserve"> </w:t>
      </w:r>
      <w:r>
        <w:rPr>
          <w:rFonts w:ascii="Times New Roman" w:eastAsia="Times New Roman" w:hAnsi="Times New Roman" w:cs="Times New Roman"/>
        </w:rPr>
        <w:t>ekskursijos, pokalbiai, eksperimentuotinų užduočių sprendimas praktinėje veikloje, kūrybinė veikla.</w:t>
      </w:r>
      <w:r>
        <w:rPr>
          <w:rFonts w:ascii="Times New Roman" w:hAnsi="Times New Roman" w:cs="Times New Roman"/>
          <w:b/>
        </w:rPr>
        <w:t xml:space="preserve"> </w:t>
      </w:r>
    </w:p>
    <w:p w:rsidR="006119AC" w:rsidRDefault="006119AC" w:rsidP="006119AC">
      <w:pPr>
        <w:spacing w:after="0" w:line="360" w:lineRule="auto"/>
        <w:jc w:val="both"/>
        <w:rPr>
          <w:rFonts w:ascii="Times New Roman" w:hAnsi="Times New Roman" w:cs="Times New Roman"/>
          <w:b/>
          <w:i/>
        </w:rPr>
      </w:pPr>
      <w:r>
        <w:rPr>
          <w:rFonts w:ascii="Times New Roman" w:hAnsi="Times New Roman" w:cs="Times New Roman"/>
          <w:b/>
          <w:i/>
        </w:rPr>
        <w:t>Ugdymo procese kūrybinę pedagogo ir vaiko sąveiką užtikrina taikomi ugdymo(si) metodai:</w:t>
      </w:r>
    </w:p>
    <w:p w:rsidR="006119AC" w:rsidRDefault="006119AC" w:rsidP="006119AC">
      <w:pPr>
        <w:spacing w:after="0" w:line="360" w:lineRule="auto"/>
        <w:jc w:val="both"/>
        <w:rPr>
          <w:rFonts w:ascii="Times New Roman" w:hAnsi="Times New Roman" w:cs="Times New Roman"/>
        </w:rPr>
      </w:pPr>
      <w:r>
        <w:rPr>
          <w:rFonts w:ascii="Times New Roman" w:hAnsi="Times New Roman" w:cs="Times New Roman"/>
          <w:b/>
          <w:i/>
        </w:rPr>
        <w:t>Žaidimas</w:t>
      </w:r>
      <w:r>
        <w:rPr>
          <w:rFonts w:ascii="Times New Roman" w:hAnsi="Times New Roman" w:cs="Times New Roman"/>
        </w:rPr>
        <w:t xml:space="preserve"> – pagrindinis vaikų ugdymo(si) metodas, svarbi vaiko kultūros dalis. Žaisdami vaikai atskleidžia savo patirtį, kaupia ją, išgyvena įvairius vaidmenis, išreiškia jausmus ir emocijas, sprendžia problemas, įveikia sunkumus, atrastus veiklos būdus pritaiko naujose situacijose, kuria bendravimo situacijas ir kt. </w:t>
      </w:r>
    </w:p>
    <w:p w:rsidR="006119AC" w:rsidRDefault="006119AC" w:rsidP="006119AC">
      <w:pPr>
        <w:spacing w:after="0" w:line="360" w:lineRule="auto"/>
        <w:jc w:val="both"/>
        <w:rPr>
          <w:rFonts w:ascii="Times New Roman" w:hAnsi="Times New Roman" w:cs="Times New Roman"/>
        </w:rPr>
      </w:pPr>
      <w:r>
        <w:rPr>
          <w:rFonts w:ascii="Times New Roman" w:hAnsi="Times New Roman" w:cs="Times New Roman"/>
          <w:b/>
          <w:i/>
        </w:rPr>
        <w:t>Stebėjimas</w:t>
      </w:r>
      <w:r>
        <w:rPr>
          <w:rFonts w:ascii="Times New Roman" w:hAnsi="Times New Roman" w:cs="Times New Roman"/>
        </w:rPr>
        <w:t xml:space="preserve"> – vienas iš pagrindinių metodų siekiant pažinti vaiką, atskleisti jo individualius poreikius, gebėjimus ir galias. Interpretacija – vaiko saviraiškos ir kūrybiškumo skatinimo būdas, padedantis jam atsiskleisti, savitai išreikši savo ar pedagogų pasiūlytus sumanymus, idėjas.</w:t>
      </w:r>
    </w:p>
    <w:p w:rsidR="006119AC" w:rsidRDefault="006119AC" w:rsidP="006119AC">
      <w:pPr>
        <w:spacing w:after="0" w:line="360" w:lineRule="auto"/>
        <w:jc w:val="both"/>
        <w:rPr>
          <w:rFonts w:ascii="Times New Roman" w:hAnsi="Times New Roman" w:cs="Times New Roman"/>
        </w:rPr>
      </w:pPr>
      <w:r>
        <w:rPr>
          <w:rFonts w:ascii="Times New Roman" w:hAnsi="Times New Roman" w:cs="Times New Roman"/>
          <w:color w:val="FF0000"/>
        </w:rPr>
        <w:lastRenderedPageBreak/>
        <w:t xml:space="preserve"> </w:t>
      </w:r>
      <w:r>
        <w:rPr>
          <w:rFonts w:ascii="Times New Roman" w:hAnsi="Times New Roman" w:cs="Times New Roman"/>
          <w:b/>
          <w:i/>
        </w:rPr>
        <w:t xml:space="preserve">Eksperimentavimas, tyrinėjimas </w:t>
      </w:r>
      <w:r>
        <w:rPr>
          <w:rFonts w:ascii="Times New Roman" w:hAnsi="Times New Roman" w:cs="Times New Roman"/>
        </w:rPr>
        <w:t xml:space="preserve"> – vienas iš aplinkos pažinimo ir patirties kaupimo būdų, kurie skatina vaiką aktyviai veikti, eksperimentuoti, daryti atradimus, planuoti, organizuoti.</w:t>
      </w:r>
    </w:p>
    <w:p w:rsidR="006119AC" w:rsidRDefault="006119AC" w:rsidP="006119AC">
      <w:pPr>
        <w:spacing w:after="0" w:line="360" w:lineRule="auto"/>
        <w:jc w:val="both"/>
        <w:rPr>
          <w:rFonts w:ascii="Times New Roman" w:hAnsi="Times New Roman" w:cs="Times New Roman"/>
        </w:rPr>
      </w:pPr>
      <w:r>
        <w:rPr>
          <w:rFonts w:ascii="Times New Roman" w:hAnsi="Times New Roman" w:cs="Times New Roman"/>
          <w:b/>
          <w:i/>
        </w:rPr>
        <w:t>Pokalbis, diskusija</w:t>
      </w:r>
      <w:r>
        <w:rPr>
          <w:rFonts w:ascii="Times New Roman" w:hAnsi="Times New Roman" w:cs="Times New Roman"/>
        </w:rPr>
        <w:t xml:space="preserve"> - vaikai skatinami išreikši savo nuomonę, požiūrį, argumentuoti išsakytas mintis, klausyti ir girdėti ką sako kiti, apibūdinti savo ir kitų veiklą, kritiškai mąstyti. </w:t>
      </w:r>
    </w:p>
    <w:p w:rsidR="006119AC" w:rsidRDefault="006119AC" w:rsidP="006119AC">
      <w:pPr>
        <w:spacing w:after="0" w:line="360" w:lineRule="auto"/>
        <w:jc w:val="both"/>
        <w:rPr>
          <w:rFonts w:ascii="Times New Roman" w:hAnsi="Times New Roman" w:cs="Times New Roman"/>
          <w:b/>
        </w:rPr>
      </w:pPr>
      <w:r>
        <w:rPr>
          <w:rFonts w:ascii="Times New Roman" w:hAnsi="Times New Roman" w:cs="Times New Roman"/>
          <w:b/>
          <w:i/>
        </w:rPr>
        <w:t>Kūrybiškumą skatinantys metodai:</w:t>
      </w:r>
      <w:r>
        <w:rPr>
          <w:rFonts w:ascii="Times New Roman" w:hAnsi="Times New Roman" w:cs="Times New Roman"/>
          <w:b/>
        </w:rPr>
        <w:t xml:space="preserve"> </w:t>
      </w:r>
      <w:r>
        <w:rPr>
          <w:rFonts w:ascii="Times New Roman" w:hAnsi="Times New Roman" w:cs="Times New Roman"/>
        </w:rPr>
        <w:t xml:space="preserve">naujų sumanymų kūrimas, „minčių lietus“, problemų sprendimas, idėjų kūrimas, informacijos radimas ir jos pritaikymas, vaizduotės pratimai ir kt. </w:t>
      </w:r>
    </w:p>
    <w:p w:rsidR="006119AC" w:rsidRDefault="006119AC" w:rsidP="006119AC">
      <w:pPr>
        <w:spacing w:after="0" w:line="360" w:lineRule="auto"/>
        <w:jc w:val="both"/>
        <w:rPr>
          <w:rFonts w:ascii="Times New Roman" w:hAnsi="Times New Roman" w:cs="Times New Roman"/>
        </w:rPr>
      </w:pPr>
      <w:r>
        <w:rPr>
          <w:rFonts w:ascii="Times New Roman" w:hAnsi="Times New Roman" w:cs="Times New Roman"/>
        </w:rPr>
        <w:t>Ugdymo aplinkos modeliavimas: aplinka yra ugdymo turinio dalis, padedanti siekti ikimokyklinio ugdymo(si) tikslo.  Aplinka kuriama atsižvelgiant į vaikų poreikius, galimybes, interesus. Vaikai kuria ir keičia aplinką patys, ją pritaiko savo sumanymams. Išvykos, ekskursijos: turtinama vaikų pažintinė, socialinė, kalbinė, ir emocinė patirtis; ugdomi įgūdžiai ir gebėjimai.</w:t>
      </w:r>
    </w:p>
    <w:p w:rsidR="006119AC" w:rsidRDefault="006119AC" w:rsidP="006119AC">
      <w:pPr>
        <w:spacing w:after="0" w:line="360" w:lineRule="auto"/>
        <w:jc w:val="both"/>
        <w:rPr>
          <w:rFonts w:ascii="Times New Roman" w:hAnsi="Times New Roman" w:cs="Times New Roman"/>
        </w:rPr>
      </w:pPr>
      <w:r>
        <w:rPr>
          <w:rFonts w:ascii="Times New Roman" w:hAnsi="Times New Roman" w:cs="Times New Roman"/>
          <w:b/>
          <w:i/>
        </w:rPr>
        <w:t>Sportinės veiklos metodai:</w:t>
      </w:r>
      <w:r>
        <w:rPr>
          <w:rFonts w:ascii="Times New Roman" w:hAnsi="Times New Roman" w:cs="Times New Roman"/>
        </w:rPr>
        <w:t xml:space="preserve"> futboliukas, trikrepšis, estafetės, varžybos, komandiniai žaidimai, fiziniai pratimai. </w:t>
      </w:r>
    </w:p>
    <w:p w:rsidR="006119AC" w:rsidRDefault="006119AC" w:rsidP="006119AC">
      <w:pPr>
        <w:spacing w:after="0" w:line="360" w:lineRule="auto"/>
        <w:jc w:val="both"/>
        <w:rPr>
          <w:rFonts w:ascii="Times New Roman" w:hAnsi="Times New Roman" w:cs="Times New Roman"/>
        </w:rPr>
      </w:pPr>
      <w:r>
        <w:rPr>
          <w:rFonts w:ascii="Times New Roman" w:hAnsi="Times New Roman" w:cs="Times New Roman"/>
          <w:b/>
          <w:i/>
        </w:rPr>
        <w:t>Regio Emilia metodo elementai</w:t>
      </w:r>
      <w:r>
        <w:rPr>
          <w:rFonts w:ascii="Times New Roman" w:hAnsi="Times New Roman" w:cs="Times New Roman"/>
        </w:rPr>
        <w:t>: meninė veikla prie šviesos stalo, kūrybinėse dirbtuvėlėse.</w:t>
      </w:r>
    </w:p>
    <w:p w:rsidR="006119AC" w:rsidRDefault="006119AC" w:rsidP="006119AC">
      <w:pPr>
        <w:spacing w:after="0" w:line="360" w:lineRule="auto"/>
        <w:jc w:val="both"/>
        <w:rPr>
          <w:rFonts w:ascii="Times New Roman" w:hAnsi="Times New Roman" w:cs="Times New Roman"/>
          <w:sz w:val="24"/>
          <w:szCs w:val="24"/>
        </w:rPr>
      </w:pPr>
      <w:r>
        <w:rPr>
          <w:rFonts w:ascii="Times New Roman" w:hAnsi="Times New Roman" w:cs="Times New Roman"/>
          <w:b/>
          <w:i/>
        </w:rPr>
        <w:t>Vizualinės strategijos metodas:</w:t>
      </w:r>
      <w:r>
        <w:rPr>
          <w:rFonts w:ascii="Times New Roman" w:hAnsi="Times New Roman" w:cs="Times New Roman"/>
        </w:rPr>
        <w:t xml:space="preserve"> eksperimentavimas su šviesomis, spalvomis, vaizduotės lavinimo pratimai ir kt.</w:t>
      </w:r>
    </w:p>
    <w:p w:rsidR="006119AC" w:rsidRDefault="006119AC" w:rsidP="006119AC">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STEAM ugdymo metodas: </w:t>
      </w:r>
      <w:r>
        <w:rPr>
          <w:rFonts w:ascii="Times New Roman" w:hAnsi="Times New Roman" w:cs="Times New Roman"/>
          <w:sz w:val="24"/>
          <w:szCs w:val="24"/>
          <w:shd w:val="clear" w:color="auto" w:fill="FFFFFF"/>
        </w:rPr>
        <w:t>vaikų kūrybiškumo, gebėjimo smalsauti, tyrinėti, mąstyti simboliais, problemų sprendimo gebėjimų skatinimas.</w:t>
      </w:r>
    </w:p>
    <w:p w:rsidR="006119AC" w:rsidRDefault="006119AC" w:rsidP="006119AC">
      <w:pPr>
        <w:spacing w:after="0" w:line="360" w:lineRule="auto"/>
        <w:jc w:val="both"/>
        <w:rPr>
          <w:rFonts w:ascii="Times New Roman" w:hAnsi="Times New Roman" w:cs="Times New Roman"/>
        </w:rPr>
      </w:pPr>
      <w:r>
        <w:rPr>
          <w:rFonts w:ascii="Times New Roman" w:hAnsi="Times New Roman" w:cs="Times New Roman"/>
          <w:b/>
          <w:i/>
        </w:rPr>
        <w:t>IKT taikymas</w:t>
      </w:r>
      <w:r>
        <w:rPr>
          <w:rFonts w:ascii="Times New Roman" w:hAnsi="Times New Roman" w:cs="Times New Roman"/>
        </w:rPr>
        <w:t>: kompiuteriniai edukaciniai žaidimai, fotografavimas, vaizdo medžiagos stebėjimas ir analizavimas, ugdomoji veikla su interaktyviomis grindimis, lentomis, planšetėmis.</w:t>
      </w:r>
    </w:p>
    <w:p w:rsidR="006119AC" w:rsidRDefault="006119AC" w:rsidP="006119AC">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Taip pat taikomi šie vadovavimo vaikų elgesiui būdai: tinkamo elgesio skatinimas, asmeninis pavyzdys, dėmesio nukreipimas, taisyklės, netinkamo elgesio ignoravimas, tinkamo elgesio modeliavimas, natūralių pasekmių metodas, savitvarda.</w:t>
      </w:r>
    </w:p>
    <w:p w:rsidR="006119AC" w:rsidRDefault="006119AC" w:rsidP="006119AC">
      <w:pPr>
        <w:spacing w:after="0" w:line="360" w:lineRule="auto"/>
        <w:ind w:firstLine="720"/>
        <w:jc w:val="both"/>
        <w:rPr>
          <w:rFonts w:ascii="Times New Roman" w:eastAsia="Times New Roman" w:hAnsi="Times New Roman" w:cs="Times New Roman"/>
          <w:color w:val="5B9BD5" w:themeColor="accent1"/>
        </w:rPr>
      </w:pPr>
      <w:r>
        <w:rPr>
          <w:rFonts w:ascii="Times New Roman" w:eastAsia="Times New Roman" w:hAnsi="Times New Roman" w:cs="Times New Roman"/>
        </w:rPr>
        <w:t>Priemonės (žaislai, daiktai, įrenginiai, sporto inventorius, instrumentai, medžiagos) atitinka vaikų amžių ir poreikius, ugdo individualius gebėjimus, stiprina vaikų sveikatą ir yra išdėstytos erdvėje, orientuojantis į vaikų saugumą, interesus, savaime kylančius sumanymus, skatina vaikų aktyvumą, tenkina norą žaisti ir bendrauti. Ugdomojoje veikloje naudojamos ir pačių pedagogų pagamintos daugiafunkcinės edukacinės priemonės (aprašai, CD diskai, interaktyvios priemonės, priemonės skaitmeninėse laikmenose).</w:t>
      </w:r>
    </w:p>
    <w:p w:rsidR="006119AC" w:rsidRDefault="006119AC" w:rsidP="006119AC">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Pasirenkami ugdymo metodai ir būdai pritaikyti pagal vaikų amžių, galimybes ir individualius poreikius. Jie gali būti keičiami atsižvelgiant į vaikų pageidavimus, pedagogų sumanymus, tėvų rekomendacijas, vertinimo rezultatus, informacinę medžiagą, pedagoginę bei metodinę literatūrą.</w:t>
      </w:r>
    </w:p>
    <w:p w:rsidR="006119AC" w:rsidRDefault="006119AC" w:rsidP="006119AC">
      <w:pPr>
        <w:spacing w:after="0" w:line="360" w:lineRule="auto"/>
        <w:ind w:firstLine="720"/>
        <w:jc w:val="both"/>
        <w:rPr>
          <w:rFonts w:ascii="Times New Roman" w:eastAsia="Times New Roman" w:hAnsi="Times New Roman" w:cs="Times New Roman"/>
          <w:bCs/>
          <w:shd w:val="clear" w:color="auto" w:fill="A0FFFF"/>
        </w:rPr>
      </w:pPr>
      <w:r>
        <w:rPr>
          <w:rFonts w:ascii="Times New Roman" w:eastAsia="Times New Roman" w:hAnsi="Times New Roman" w:cs="Times New Roman"/>
        </w:rPr>
        <w:t>Taikydami ugdymo metodus, pedagogai:</w:t>
      </w:r>
    </w:p>
    <w:p w:rsidR="006119AC" w:rsidRDefault="006119AC" w:rsidP="006119AC">
      <w:pPr>
        <w:numPr>
          <w:ilvl w:val="0"/>
          <w:numId w:val="24"/>
        </w:numPr>
        <w:spacing w:after="0" w:line="360" w:lineRule="auto"/>
        <w:ind w:left="0"/>
        <w:jc w:val="both"/>
        <w:rPr>
          <w:rFonts w:ascii="Times New Roman" w:eastAsia="Times New Roman" w:hAnsi="Times New Roman" w:cs="Times New Roman"/>
        </w:rPr>
      </w:pPr>
      <w:r>
        <w:rPr>
          <w:rFonts w:ascii="Times New Roman" w:eastAsia="Times New Roman" w:hAnsi="Times New Roman" w:cs="Times New Roman"/>
        </w:rPr>
        <w:t xml:space="preserve">laisvai juos renkasi, jaučia atsakomybę už naujų metodų taikymo rezultatus; </w:t>
      </w:r>
    </w:p>
    <w:p w:rsidR="006119AC" w:rsidRDefault="006119AC" w:rsidP="006119AC">
      <w:pPr>
        <w:numPr>
          <w:ilvl w:val="0"/>
          <w:numId w:val="24"/>
        </w:numPr>
        <w:spacing w:after="0" w:line="360" w:lineRule="auto"/>
        <w:ind w:left="0"/>
        <w:jc w:val="both"/>
        <w:rPr>
          <w:rFonts w:ascii="Times New Roman" w:eastAsia="Times New Roman" w:hAnsi="Times New Roman" w:cs="Times New Roman"/>
        </w:rPr>
      </w:pPr>
      <w:r>
        <w:rPr>
          <w:rFonts w:ascii="Times New Roman" w:eastAsia="Times New Roman" w:hAnsi="Times New Roman" w:cs="Times New Roman"/>
        </w:rPr>
        <w:t xml:space="preserve">objektyviai informuoja tėvus </w:t>
      </w:r>
      <w:r w:rsidRPr="00B0588F">
        <w:rPr>
          <w:rFonts w:ascii="Times New Roman" w:eastAsia="Times New Roman" w:hAnsi="Times New Roman" w:cs="Times New Roman"/>
        </w:rPr>
        <w:t>apie</w:t>
      </w:r>
      <w:r w:rsidR="00B0588F" w:rsidRPr="00B0588F">
        <w:rPr>
          <w:rFonts w:ascii="Times New Roman" w:eastAsia="Times New Roman" w:hAnsi="Times New Roman" w:cs="Times New Roman"/>
        </w:rPr>
        <w:t xml:space="preserve"> taikomus</w:t>
      </w:r>
      <w:r w:rsidRPr="00B0588F">
        <w:rPr>
          <w:rFonts w:ascii="Times New Roman" w:eastAsia="Times New Roman" w:hAnsi="Times New Roman" w:cs="Times New Roman"/>
        </w:rPr>
        <w:t xml:space="preserve">  metodus, siekia konstruktyvios sąveikos su šeimų nariais</w:t>
      </w:r>
      <w:r w:rsidR="00B0588F" w:rsidRPr="00B0588F">
        <w:rPr>
          <w:rFonts w:ascii="Times New Roman" w:eastAsia="Times New Roman" w:hAnsi="Times New Roman" w:cs="Times New Roman"/>
        </w:rPr>
        <w:t>;</w:t>
      </w:r>
    </w:p>
    <w:p w:rsidR="006119AC" w:rsidRPr="00B0588F" w:rsidRDefault="006119AC" w:rsidP="00B0588F">
      <w:pPr>
        <w:numPr>
          <w:ilvl w:val="0"/>
          <w:numId w:val="24"/>
        </w:numPr>
        <w:spacing w:after="0" w:line="360" w:lineRule="auto"/>
        <w:ind w:left="0"/>
        <w:jc w:val="both"/>
        <w:rPr>
          <w:rFonts w:ascii="Times New Roman" w:eastAsia="Times New Roman" w:hAnsi="Times New Roman" w:cs="Times New Roman"/>
        </w:rPr>
      </w:pPr>
      <w:r w:rsidRPr="00B0588F">
        <w:rPr>
          <w:rFonts w:ascii="Times New Roman" w:eastAsia="Times New Roman" w:hAnsi="Times New Roman" w:cs="Times New Roman"/>
        </w:rPr>
        <w:t>numato palankiausius ir tinkamiausius ugdymo(si) metodus ir būdus, įgalinančius tenkinti kiekvie</w:t>
      </w:r>
      <w:r w:rsidR="00B0588F" w:rsidRPr="00B0588F">
        <w:rPr>
          <w:rFonts w:ascii="Times New Roman" w:eastAsia="Times New Roman" w:hAnsi="Times New Roman" w:cs="Times New Roman"/>
        </w:rPr>
        <w:t xml:space="preserve">no vaiko poreikius. </w:t>
      </w:r>
    </w:p>
    <w:p w:rsidR="006119AC" w:rsidRDefault="006119AC" w:rsidP="006119AC">
      <w:pPr>
        <w:spacing w:after="0" w:line="240" w:lineRule="auto"/>
        <w:rPr>
          <w:rFonts w:ascii="Times New Roman" w:eastAsia="Times New Roman" w:hAnsi="Times New Roman" w:cs="Times New Roman"/>
          <w:bCs/>
        </w:rPr>
      </w:pPr>
    </w:p>
    <w:p w:rsidR="006119AC" w:rsidRDefault="006119AC" w:rsidP="006119AC">
      <w:pPr>
        <w:pStyle w:val="ListParagraph"/>
        <w:numPr>
          <w:ilvl w:val="0"/>
          <w:numId w:val="1"/>
        </w:num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UGDYMO PASIEKIMAI IR JŲ VERTINIMAS</w:t>
      </w:r>
      <w:r>
        <w:rPr>
          <w:rFonts w:ascii="Times New Roman" w:eastAsia="Times New Roman" w:hAnsi="Times New Roman" w:cs="Times New Roman"/>
        </w:rPr>
        <w:t xml:space="preserve"> </w:t>
      </w:r>
    </w:p>
    <w:p w:rsidR="006119AC" w:rsidRDefault="006119AC" w:rsidP="006119AC">
      <w:pPr>
        <w:spacing w:after="0" w:line="240" w:lineRule="auto"/>
        <w:rPr>
          <w:rFonts w:ascii="Times New Roman" w:eastAsia="Times New Roman" w:hAnsi="Times New Roman" w:cs="Times New Roman"/>
        </w:rPr>
      </w:pPr>
    </w:p>
    <w:p w:rsidR="006119AC" w:rsidRDefault="006119AC" w:rsidP="006119AC">
      <w:pPr>
        <w:spacing w:after="0" w:line="360" w:lineRule="auto"/>
        <w:ind w:firstLine="720"/>
        <w:jc w:val="both"/>
        <w:rPr>
          <w:rFonts w:ascii="Times New Roman" w:eastAsia="Times New Roman" w:hAnsi="Times New Roman" w:cs="Times New Roman"/>
        </w:rPr>
      </w:pPr>
      <w:r>
        <w:rPr>
          <w:rFonts w:ascii="Times New Roman" w:hAnsi="Times New Roman" w:cs="Times New Roman"/>
        </w:rPr>
        <w:t xml:space="preserve">Vaiko pasiekimų vertinimas – tai nuolatinis informacijos apie vaiką, jo ugdymosi procese įgytų gebėjimų, žinių ir supratimų, nuostatų kaupimas, interpretavimas ir apibendrinimas. </w:t>
      </w:r>
      <w:r>
        <w:rPr>
          <w:rFonts w:ascii="Times New Roman" w:eastAsia="Times New Roman" w:hAnsi="Times New Roman" w:cs="Times New Roman"/>
        </w:rPr>
        <w:t>Vaiko pažangos ir pasiekimų vertinimo tikslas – padėti vaikui nuosekliai ugdytis ir bręsti kaip asmenybei, nustatant esamus ugdytinių gebėjimus ir numatant tolimesnio ugdymo(si) gaires bei lopšelio-darželio veiklos sėkmę.  Mokykloje taikomas idiografinis (individualios pažangos) vertinimo principas, pagal kurį lyginant dabartinius vaiko pasiekimus su ankstesniaisiais stebima ir vertinama daroma pažanga. Vaikų pasiekimai vertinami  vaiko ugdymosi pasiekimų žingsniais, kurie rodo vaiko pažangą nuo gimimo iki šešerių metų. Ugdymosi pasiekimų žingsniuose aiškiai matomi ir atpažįstami vaiko ugdymosi pasiekimai – žinios ir supratimas, gebėjimai, vertybinės nuostatos.</w:t>
      </w:r>
    </w:p>
    <w:p w:rsidR="006119AC" w:rsidRDefault="006119AC" w:rsidP="006119AC">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Vaiko pažangos ir pasiekimų vertinimo tikslas – padėti vaikui nuosekliai ugdytis ir bręsti kaip asmenybei, nustatant esamus ugdytinių gebėjimus ir numatant tolimesnio ugdymo(si) gaires bei mokyklos veiklos sėkmę.  </w:t>
      </w:r>
    </w:p>
    <w:p w:rsidR="006119AC" w:rsidRDefault="006119AC" w:rsidP="006119AC">
      <w:pPr>
        <w:autoSpaceDE w:val="0"/>
        <w:autoSpaceDN w:val="0"/>
        <w:adjustRightInd w:val="0"/>
        <w:spacing w:after="0" w:line="360" w:lineRule="auto"/>
        <w:ind w:firstLine="567"/>
        <w:jc w:val="both"/>
        <w:rPr>
          <w:rFonts w:ascii="Times New Roman" w:hAnsi="Times New Roman" w:cs="Times New Roman"/>
          <w:b/>
          <w:bCs/>
          <w:color w:val="000000"/>
        </w:rPr>
      </w:pPr>
      <w:r>
        <w:rPr>
          <w:rFonts w:ascii="Times New Roman" w:hAnsi="Times New Roman" w:cs="Times New Roman"/>
          <w:b/>
          <w:bCs/>
          <w:color w:val="000000"/>
        </w:rPr>
        <w:t xml:space="preserve">Vertinimo nuostatos </w:t>
      </w:r>
    </w:p>
    <w:p w:rsidR="006119AC" w:rsidRDefault="006119AC" w:rsidP="006119AC">
      <w:pPr>
        <w:pStyle w:val="ListParagraph"/>
        <w:numPr>
          <w:ilvl w:val="0"/>
          <w:numId w:val="25"/>
        </w:numPr>
        <w:autoSpaceDE w:val="0"/>
        <w:autoSpaceDN w:val="0"/>
        <w:adjustRightInd w:val="0"/>
        <w:spacing w:after="0" w:line="360" w:lineRule="auto"/>
        <w:ind w:left="993" w:hanging="426"/>
        <w:jc w:val="both"/>
        <w:rPr>
          <w:rFonts w:ascii="Times New Roman" w:hAnsi="Times New Roman" w:cs="Times New Roman"/>
          <w:color w:val="000000"/>
        </w:rPr>
      </w:pPr>
      <w:r>
        <w:rPr>
          <w:rFonts w:ascii="Times New Roman" w:hAnsi="Times New Roman" w:cs="Times New Roman"/>
          <w:color w:val="000000"/>
        </w:rPr>
        <w:t>vertinant pasiekimus vaikas pripažįstamas kaip savo poreikius, interesus bei patirtį turinti individualybė, gebanti mokytis ir kaupti patirtį  tarpusavio sąveikoje su pedagogu ir kitais vaikais;</w:t>
      </w:r>
    </w:p>
    <w:p w:rsidR="006119AC" w:rsidRDefault="006119AC" w:rsidP="006119AC">
      <w:pPr>
        <w:pStyle w:val="ListParagraph"/>
        <w:numPr>
          <w:ilvl w:val="0"/>
          <w:numId w:val="25"/>
        </w:numPr>
        <w:autoSpaceDE w:val="0"/>
        <w:autoSpaceDN w:val="0"/>
        <w:adjustRightInd w:val="0"/>
        <w:spacing w:after="0" w:line="360" w:lineRule="auto"/>
        <w:ind w:left="993" w:hanging="426"/>
        <w:jc w:val="both"/>
        <w:rPr>
          <w:rFonts w:ascii="Times New Roman" w:hAnsi="Times New Roman" w:cs="Times New Roman"/>
          <w:color w:val="000000"/>
        </w:rPr>
      </w:pPr>
      <w:r>
        <w:rPr>
          <w:rFonts w:ascii="Times New Roman" w:eastAsia="Times New Roman" w:hAnsi="Times New Roman" w:cs="Times New Roman"/>
          <w:bCs/>
        </w:rPr>
        <w:t>kiekvieno vaiko ugdymosi pažangai būdingi tie patys žingsniai, tačiau dėl kiekvieno vaiko gyvenimo patirties ir ugdymosi stiliaus skirtybių to paties amžiaus vaikų pasiekimai gali skirtis;</w:t>
      </w:r>
    </w:p>
    <w:p w:rsidR="006119AC" w:rsidRDefault="006119AC" w:rsidP="006119AC">
      <w:pPr>
        <w:pStyle w:val="ListParagraph"/>
        <w:numPr>
          <w:ilvl w:val="0"/>
          <w:numId w:val="25"/>
        </w:numPr>
        <w:autoSpaceDE w:val="0"/>
        <w:autoSpaceDN w:val="0"/>
        <w:adjustRightInd w:val="0"/>
        <w:spacing w:after="0" w:line="360" w:lineRule="auto"/>
        <w:ind w:left="993" w:hanging="426"/>
        <w:jc w:val="both"/>
        <w:rPr>
          <w:rFonts w:ascii="Times New Roman" w:hAnsi="Times New Roman" w:cs="Times New Roman"/>
          <w:color w:val="000000"/>
        </w:rPr>
      </w:pPr>
      <w:r>
        <w:rPr>
          <w:rFonts w:ascii="Times New Roman" w:eastAsia="Times New Roman" w:hAnsi="Times New Roman" w:cs="Times New Roman"/>
          <w:bCs/>
        </w:rPr>
        <w:t xml:space="preserve">vaiko pasiekimų ir pažangos refleksija gerina vaiko ugdymosi kokybę; </w:t>
      </w:r>
    </w:p>
    <w:p w:rsidR="006119AC" w:rsidRDefault="006119AC" w:rsidP="006119AC">
      <w:pPr>
        <w:pStyle w:val="ListParagraph"/>
        <w:numPr>
          <w:ilvl w:val="0"/>
          <w:numId w:val="25"/>
        </w:numPr>
        <w:autoSpaceDE w:val="0"/>
        <w:autoSpaceDN w:val="0"/>
        <w:adjustRightInd w:val="0"/>
        <w:spacing w:after="0" w:line="360" w:lineRule="auto"/>
        <w:ind w:left="993" w:hanging="426"/>
        <w:jc w:val="both"/>
        <w:rPr>
          <w:rFonts w:ascii="Times New Roman" w:hAnsi="Times New Roman" w:cs="Times New Roman"/>
          <w:color w:val="000000"/>
        </w:rPr>
      </w:pPr>
      <w:r>
        <w:rPr>
          <w:rFonts w:ascii="Times New Roman" w:eastAsia="Times New Roman" w:hAnsi="Times New Roman" w:cs="Times New Roman"/>
          <w:bCs/>
        </w:rPr>
        <w:t>tėvų ir pedagogų bendradarbiavimas sukuria vaikui geriausias ugdymosi galimybes;</w:t>
      </w:r>
    </w:p>
    <w:p w:rsidR="006119AC" w:rsidRDefault="006119AC" w:rsidP="006119AC">
      <w:pPr>
        <w:pStyle w:val="ListParagraph"/>
        <w:numPr>
          <w:ilvl w:val="0"/>
          <w:numId w:val="26"/>
        </w:numPr>
        <w:spacing w:after="0" w:line="360" w:lineRule="auto"/>
        <w:ind w:left="993" w:hanging="426"/>
        <w:jc w:val="both"/>
        <w:rPr>
          <w:rFonts w:ascii="Times New Roman" w:eastAsia="Times New Roman" w:hAnsi="Times New Roman" w:cs="Times New Roman"/>
          <w:bCs/>
        </w:rPr>
      </w:pPr>
      <w:r>
        <w:rPr>
          <w:rFonts w:ascii="Times New Roman" w:eastAsia="Times New Roman" w:hAnsi="Times New Roman" w:cs="Times New Roman"/>
          <w:bCs/>
        </w:rPr>
        <w:t>visoms vaiko raidos sritims – sveikatos, socialinei, kalbos, pažinimo, meninei – skiriamas vienodas dėmesys;</w:t>
      </w:r>
    </w:p>
    <w:p w:rsidR="006119AC" w:rsidRDefault="006119AC" w:rsidP="006119AC">
      <w:pPr>
        <w:pStyle w:val="ListParagraph"/>
        <w:numPr>
          <w:ilvl w:val="0"/>
          <w:numId w:val="26"/>
        </w:numPr>
        <w:spacing w:after="0" w:line="360" w:lineRule="auto"/>
        <w:ind w:left="993" w:hanging="426"/>
        <w:jc w:val="both"/>
        <w:rPr>
          <w:rFonts w:ascii="Times New Roman" w:eastAsia="Times New Roman" w:hAnsi="Times New Roman" w:cs="Times New Roman"/>
          <w:bCs/>
        </w:rPr>
      </w:pPr>
      <w:r>
        <w:rPr>
          <w:rFonts w:ascii="Times New Roman" w:eastAsia="Times New Roman" w:hAnsi="Times New Roman" w:cs="Times New Roman"/>
          <w:bCs/>
        </w:rPr>
        <w:t xml:space="preserve">kiekvienas vaikas sėkmingai ugdosi pagal savo galias, jeigu sulaukia reikiamos paramos ir palaikymo. </w:t>
      </w:r>
    </w:p>
    <w:p w:rsidR="006119AC" w:rsidRDefault="006119AC" w:rsidP="006119AC">
      <w:pPr>
        <w:autoSpaceDE w:val="0"/>
        <w:autoSpaceDN w:val="0"/>
        <w:adjustRightInd w:val="0"/>
        <w:spacing w:after="0" w:line="360" w:lineRule="auto"/>
        <w:ind w:firstLine="567"/>
        <w:jc w:val="both"/>
        <w:rPr>
          <w:rFonts w:ascii="Times New Roman" w:hAnsi="Times New Roman" w:cs="Times New Roman"/>
          <w:b/>
          <w:color w:val="000000"/>
        </w:rPr>
      </w:pPr>
      <w:r>
        <w:rPr>
          <w:rFonts w:ascii="Times New Roman" w:hAnsi="Times New Roman" w:cs="Times New Roman"/>
          <w:b/>
          <w:color w:val="000000"/>
        </w:rPr>
        <w:t>Vertinimo principai</w:t>
      </w:r>
    </w:p>
    <w:p w:rsidR="006119AC" w:rsidRDefault="006119AC" w:rsidP="006119AC">
      <w:pPr>
        <w:pStyle w:val="ListParagraph"/>
        <w:numPr>
          <w:ilvl w:val="0"/>
          <w:numId w:val="27"/>
        </w:numPr>
        <w:spacing w:after="0" w:line="360" w:lineRule="auto"/>
        <w:ind w:left="993" w:hanging="426"/>
        <w:jc w:val="both"/>
        <w:rPr>
          <w:rFonts w:ascii="Times New Roman" w:eastAsia="Times New Roman" w:hAnsi="Times New Roman" w:cs="Times New Roman"/>
        </w:rPr>
      </w:pPr>
      <w:r>
        <w:rPr>
          <w:rFonts w:ascii="Times New Roman" w:eastAsia="Times New Roman" w:hAnsi="Times New Roman" w:cs="Times New Roman"/>
        </w:rPr>
        <w:t>Individualumo;</w:t>
      </w:r>
    </w:p>
    <w:p w:rsidR="006119AC" w:rsidRDefault="006119AC" w:rsidP="006119AC">
      <w:pPr>
        <w:pStyle w:val="ListParagraph"/>
        <w:numPr>
          <w:ilvl w:val="0"/>
          <w:numId w:val="27"/>
        </w:numPr>
        <w:spacing w:after="0" w:line="360" w:lineRule="auto"/>
        <w:ind w:left="993" w:hanging="426"/>
        <w:jc w:val="both"/>
        <w:rPr>
          <w:rFonts w:ascii="Times New Roman" w:eastAsia="Times New Roman" w:hAnsi="Times New Roman" w:cs="Times New Roman"/>
        </w:rPr>
      </w:pPr>
      <w:r>
        <w:rPr>
          <w:rFonts w:ascii="Times New Roman" w:eastAsia="Times New Roman" w:hAnsi="Times New Roman" w:cs="Times New Roman"/>
        </w:rPr>
        <w:t>Konfidencialumo;</w:t>
      </w:r>
    </w:p>
    <w:p w:rsidR="006119AC" w:rsidRDefault="006119AC" w:rsidP="006119AC">
      <w:pPr>
        <w:pStyle w:val="ListParagraph"/>
        <w:numPr>
          <w:ilvl w:val="0"/>
          <w:numId w:val="27"/>
        </w:numPr>
        <w:spacing w:after="0" w:line="360" w:lineRule="auto"/>
        <w:ind w:left="993" w:hanging="426"/>
        <w:jc w:val="both"/>
        <w:rPr>
          <w:rFonts w:ascii="Times New Roman" w:eastAsia="Times New Roman" w:hAnsi="Times New Roman" w:cs="Times New Roman"/>
        </w:rPr>
      </w:pPr>
      <w:r>
        <w:rPr>
          <w:rFonts w:ascii="Times New Roman" w:eastAsia="Times New Roman" w:hAnsi="Times New Roman" w:cs="Times New Roman"/>
        </w:rPr>
        <w:t>Adekvatumo.</w:t>
      </w:r>
    </w:p>
    <w:p w:rsidR="006119AC" w:rsidRDefault="006119AC" w:rsidP="006119AC">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b/>
        </w:rPr>
        <w:t>Vertinimo metodai ir būdai</w:t>
      </w:r>
    </w:p>
    <w:p w:rsidR="006119AC" w:rsidRDefault="006119AC" w:rsidP="006119AC">
      <w:pPr>
        <w:pStyle w:val="ListParagraph"/>
        <w:numPr>
          <w:ilvl w:val="0"/>
          <w:numId w:val="28"/>
        </w:numPr>
        <w:spacing w:after="0" w:line="360" w:lineRule="auto"/>
        <w:ind w:left="993" w:hanging="426"/>
        <w:jc w:val="both"/>
        <w:rPr>
          <w:rFonts w:ascii="Times New Roman" w:eastAsia="Times New Roman" w:hAnsi="Times New Roman" w:cs="Times New Roman"/>
        </w:rPr>
      </w:pPr>
      <w:r>
        <w:rPr>
          <w:rFonts w:ascii="Times New Roman" w:eastAsia="Times New Roman" w:hAnsi="Times New Roman" w:cs="Times New Roman"/>
        </w:rPr>
        <w:t xml:space="preserve">vaiko veiklos ir elgesio stebėjimas;  </w:t>
      </w:r>
    </w:p>
    <w:p w:rsidR="006119AC" w:rsidRDefault="006119AC" w:rsidP="006119AC">
      <w:pPr>
        <w:pStyle w:val="ListParagraph"/>
        <w:numPr>
          <w:ilvl w:val="0"/>
          <w:numId w:val="28"/>
        </w:numPr>
        <w:spacing w:after="0" w:line="360" w:lineRule="auto"/>
        <w:ind w:left="993" w:hanging="426"/>
        <w:jc w:val="both"/>
        <w:rPr>
          <w:rFonts w:ascii="Times New Roman" w:eastAsia="Times New Roman" w:hAnsi="Times New Roman" w:cs="Times New Roman"/>
        </w:rPr>
      </w:pPr>
      <w:r>
        <w:rPr>
          <w:rFonts w:ascii="Times New Roman" w:eastAsia="Times New Roman" w:hAnsi="Times New Roman" w:cs="Times New Roman"/>
        </w:rPr>
        <w:t xml:space="preserve">pokalbiai su vaiko tėvais (globėjais), </w:t>
      </w:r>
      <w:r>
        <w:rPr>
          <w:rFonts w:ascii="Times New Roman" w:hAnsi="Times New Roman" w:cs="Times New Roman"/>
        </w:rPr>
        <w:t>siekiant išsiaiškinti tėvų lūkesčius ir sužinoti nuomonę apie vaiko pasiekimus ir pažangą;</w:t>
      </w:r>
    </w:p>
    <w:p w:rsidR="006119AC" w:rsidRDefault="006119AC" w:rsidP="006119AC">
      <w:pPr>
        <w:pStyle w:val="ListParagraph"/>
        <w:numPr>
          <w:ilvl w:val="0"/>
          <w:numId w:val="28"/>
        </w:numPr>
        <w:spacing w:after="0" w:line="360" w:lineRule="auto"/>
        <w:ind w:left="993" w:hanging="426"/>
        <w:jc w:val="both"/>
        <w:rPr>
          <w:rFonts w:ascii="Times New Roman" w:eastAsia="Times New Roman" w:hAnsi="Times New Roman" w:cs="Times New Roman"/>
        </w:rPr>
      </w:pPr>
      <w:r>
        <w:rPr>
          <w:rFonts w:ascii="Times New Roman" w:hAnsi="Times New Roman" w:cs="Times New Roman"/>
        </w:rPr>
        <w:t>vaiko veiklos rezultatų analizė (kūrybos darbų analizė, vaizdo įrašų analizė, vaiko veiklos nuotraukos su aprašais, žodinė kūryba, rašytinės kalbos pavyzdžiai, padėkos už kūrybinius darbus ir kt.).</w:t>
      </w:r>
    </w:p>
    <w:p w:rsidR="006119AC" w:rsidRDefault="006119AC" w:rsidP="006119AC">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b/>
        </w:rPr>
        <w:t>Vertindami vaiko ugdymo pasiekimus ir pažangą siekiame:</w:t>
      </w:r>
      <w:r>
        <w:rPr>
          <w:rFonts w:ascii="Times New Roman" w:eastAsia="Times New Roman" w:hAnsi="Times New Roman" w:cs="Times New Roman"/>
        </w:rPr>
        <w:t xml:space="preserve">  </w:t>
      </w:r>
    </w:p>
    <w:p w:rsidR="006119AC" w:rsidRDefault="006119AC" w:rsidP="006119AC">
      <w:pPr>
        <w:pStyle w:val="ListParagraph"/>
        <w:numPr>
          <w:ilvl w:val="0"/>
          <w:numId w:val="29"/>
        </w:numPr>
        <w:spacing w:after="0" w:line="360" w:lineRule="auto"/>
        <w:ind w:left="993"/>
        <w:jc w:val="both"/>
        <w:rPr>
          <w:rFonts w:ascii="Times New Roman" w:eastAsia="Times New Roman" w:hAnsi="Times New Roman" w:cs="Times New Roman"/>
        </w:rPr>
      </w:pPr>
      <w:r>
        <w:rPr>
          <w:rFonts w:ascii="Times New Roman" w:eastAsia="Times New Roman" w:hAnsi="Times New Roman" w:cs="Times New Roman"/>
        </w:rPr>
        <w:t xml:space="preserve">pažinti vaiką kaip individualybę;  </w:t>
      </w:r>
    </w:p>
    <w:p w:rsidR="006119AC" w:rsidRDefault="006119AC" w:rsidP="006119AC">
      <w:pPr>
        <w:pStyle w:val="ListParagraph"/>
        <w:numPr>
          <w:ilvl w:val="0"/>
          <w:numId w:val="29"/>
        </w:numPr>
        <w:spacing w:after="0" w:line="360" w:lineRule="auto"/>
        <w:ind w:left="993"/>
        <w:jc w:val="both"/>
        <w:rPr>
          <w:rFonts w:ascii="Times New Roman" w:eastAsia="Times New Roman" w:hAnsi="Times New Roman" w:cs="Times New Roman"/>
        </w:rPr>
      </w:pPr>
      <w:r>
        <w:rPr>
          <w:rFonts w:ascii="Times New Roman" w:eastAsia="Times New Roman" w:hAnsi="Times New Roman" w:cs="Times New Roman"/>
        </w:rPr>
        <w:lastRenderedPageBreak/>
        <w:t xml:space="preserve">išsiaiškinti vaiko poreikius ir galimybes;   </w:t>
      </w:r>
    </w:p>
    <w:p w:rsidR="006119AC" w:rsidRDefault="006119AC" w:rsidP="006119AC">
      <w:pPr>
        <w:pStyle w:val="ListParagraph"/>
        <w:numPr>
          <w:ilvl w:val="0"/>
          <w:numId w:val="29"/>
        </w:numPr>
        <w:spacing w:after="0" w:line="360" w:lineRule="auto"/>
        <w:ind w:left="993"/>
        <w:jc w:val="both"/>
        <w:rPr>
          <w:rFonts w:ascii="Times New Roman" w:eastAsia="Times New Roman" w:hAnsi="Times New Roman" w:cs="Times New Roman"/>
        </w:rPr>
      </w:pPr>
      <w:r>
        <w:rPr>
          <w:rFonts w:ascii="Times New Roman" w:eastAsia="Times New Roman" w:hAnsi="Times New Roman" w:cs="Times New Roman"/>
        </w:rPr>
        <w:t xml:space="preserve">nustatyti vaiko pasiekimų lygį ir jo daromą pažangą;  </w:t>
      </w:r>
    </w:p>
    <w:p w:rsidR="006119AC" w:rsidRDefault="006119AC" w:rsidP="006119AC">
      <w:pPr>
        <w:pStyle w:val="ListParagraph"/>
        <w:numPr>
          <w:ilvl w:val="0"/>
          <w:numId w:val="29"/>
        </w:numPr>
        <w:spacing w:after="0" w:line="360" w:lineRule="auto"/>
        <w:ind w:left="993"/>
        <w:jc w:val="both"/>
        <w:rPr>
          <w:rFonts w:ascii="Times New Roman" w:eastAsia="Times New Roman" w:hAnsi="Times New Roman" w:cs="Times New Roman"/>
        </w:rPr>
      </w:pPr>
      <w:r>
        <w:rPr>
          <w:rFonts w:ascii="Times New Roman" w:eastAsia="Times New Roman" w:hAnsi="Times New Roman" w:cs="Times New Roman"/>
        </w:rPr>
        <w:t xml:space="preserve">padrąsinti vaiką, pačiam suprasti, kas jam sekasi gerai, kur reikalinga suaugusiojo pagalba;  </w:t>
      </w:r>
    </w:p>
    <w:p w:rsidR="006119AC" w:rsidRDefault="006119AC" w:rsidP="006119AC">
      <w:pPr>
        <w:pStyle w:val="ListParagraph"/>
        <w:numPr>
          <w:ilvl w:val="0"/>
          <w:numId w:val="29"/>
        </w:numPr>
        <w:spacing w:after="0" w:line="360" w:lineRule="auto"/>
        <w:ind w:left="993"/>
        <w:jc w:val="both"/>
        <w:rPr>
          <w:rFonts w:ascii="Times New Roman" w:eastAsia="Times New Roman" w:hAnsi="Times New Roman" w:cs="Times New Roman"/>
        </w:rPr>
      </w:pPr>
      <w:r>
        <w:rPr>
          <w:rFonts w:ascii="Times New Roman" w:eastAsia="Times New Roman" w:hAnsi="Times New Roman" w:cs="Times New Roman"/>
        </w:rPr>
        <w:t>informuoti tėvus, specialistus;</w:t>
      </w:r>
    </w:p>
    <w:p w:rsidR="006119AC" w:rsidRDefault="006119AC" w:rsidP="006119AC">
      <w:pPr>
        <w:pStyle w:val="ListParagraph"/>
        <w:numPr>
          <w:ilvl w:val="0"/>
          <w:numId w:val="29"/>
        </w:numPr>
        <w:spacing w:after="0" w:line="360" w:lineRule="auto"/>
        <w:ind w:left="993"/>
        <w:jc w:val="both"/>
        <w:rPr>
          <w:rFonts w:ascii="Times New Roman" w:eastAsia="Times New Roman" w:hAnsi="Times New Roman" w:cs="Times New Roman"/>
        </w:rPr>
      </w:pPr>
      <w:r>
        <w:rPr>
          <w:rFonts w:ascii="Times New Roman" w:eastAsia="Times New Roman" w:hAnsi="Times New Roman" w:cs="Times New Roman"/>
        </w:rPr>
        <w:t xml:space="preserve">įsivertinti savo darbo veiksmingumą.  </w:t>
      </w:r>
    </w:p>
    <w:p w:rsidR="006119AC" w:rsidRDefault="006119AC" w:rsidP="006119AC">
      <w:pPr>
        <w:spacing w:after="0" w:line="360" w:lineRule="auto"/>
        <w:rPr>
          <w:rFonts w:ascii="Times New Roman" w:eastAsia="Times New Roman" w:hAnsi="Times New Roman" w:cs="Times New Roman"/>
        </w:rPr>
      </w:pPr>
    </w:p>
    <w:p w:rsidR="006119AC" w:rsidRDefault="006119AC" w:rsidP="006119AC">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Vertinimo ciklas</w:t>
      </w:r>
    </w:p>
    <w:p w:rsidR="006119AC" w:rsidRDefault="006119AC" w:rsidP="006119AC">
      <w:pPr>
        <w:spacing w:after="0" w:line="360" w:lineRule="auto"/>
        <w:jc w:val="both"/>
        <w:rPr>
          <w:rFonts w:ascii="Times New Roman" w:eastAsia="Times New Roman" w:hAnsi="Times New Roman" w:cs="Times New Roman"/>
        </w:rPr>
      </w:pPr>
      <w:r>
        <w:rPr>
          <w:rFonts w:ascii="Times New Roman" w:eastAsia="Times New Roman" w:hAnsi="Times New Roman" w:cs="Times New Roman"/>
          <w:noProof/>
        </w:rPr>
        <w:t xml:space="preserve">             </w:t>
      </w:r>
      <w:r>
        <w:rPr>
          <w:rFonts w:ascii="Times New Roman" w:eastAsia="Times New Roman" w:hAnsi="Times New Roman" w:cs="Times New Roman"/>
          <w:noProof/>
          <w:lang w:val="en-US"/>
        </w:rPr>
        <w:drawing>
          <wp:inline distT="0" distB="0" distL="0" distR="0">
            <wp:extent cx="4314825" cy="3914775"/>
            <wp:effectExtent l="114300" t="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119AC" w:rsidRDefault="006119AC" w:rsidP="006119AC">
      <w:pPr>
        <w:spacing w:after="0" w:line="360" w:lineRule="auto"/>
        <w:jc w:val="both"/>
        <w:rPr>
          <w:rFonts w:ascii="Times New Roman" w:eastAsia="Times New Roman" w:hAnsi="Times New Roman" w:cs="Times New Roman"/>
        </w:rPr>
      </w:pPr>
    </w:p>
    <w:p w:rsidR="006119AC" w:rsidRDefault="006119AC" w:rsidP="006119AC">
      <w:pPr>
        <w:spacing w:after="0" w:line="360" w:lineRule="auto"/>
        <w:ind w:firstLine="720"/>
        <w:jc w:val="both"/>
        <w:rPr>
          <w:rFonts w:ascii="Times New Roman" w:eastAsia="Times New Roman" w:hAnsi="Times New Roman" w:cs="Times New Roman"/>
          <w:b/>
        </w:rPr>
      </w:pPr>
      <w:r>
        <w:rPr>
          <w:rFonts w:ascii="Times New Roman" w:eastAsia="Times New Roman" w:hAnsi="Times New Roman" w:cs="Times New Roman"/>
          <w:b/>
        </w:rPr>
        <w:t>Pasiekimų vertinimo organizavimas ir fiksavimas</w:t>
      </w:r>
    </w:p>
    <w:p w:rsidR="006119AC" w:rsidRDefault="006119AC" w:rsidP="006119AC">
      <w:pPr>
        <w:spacing w:after="0" w:line="360" w:lineRule="auto"/>
        <w:ind w:firstLine="720"/>
        <w:jc w:val="both"/>
        <w:rPr>
          <w:rFonts w:ascii="Times New Roman" w:eastAsia="Times New Roman" w:hAnsi="Times New Roman" w:cs="Times New Roman"/>
          <w:b/>
        </w:rPr>
      </w:pPr>
      <w:r>
        <w:rPr>
          <w:rFonts w:ascii="Times New Roman" w:eastAsia="Times New Roman" w:hAnsi="Times New Roman" w:cs="Times New Roman"/>
        </w:rPr>
        <w:t>Pradinis vaiko pasiekimų vertinimas atliekamas pradėjus vaikui lankyti mokyklą. Įvertinami vaiko turimi gebėjimai, išsiaiškinami jo poreikiai. Kiti vaiko pasiekimų vertinimai mokykloje atliekami 2 kartus per metus: rudenį (spalio mėn.) ir pavasarį (gegužės mėn.). Vaiko pažangos ir pasiekimų vertinimas atliekamas pagal kompetencijas (pažinimo, socialinė, sveikatos, komunikavimo, meninė), nustatant vaiko pasiekimų žingsnelį. Visi vaiko pažangos ir pasiekimų duomenys ir kita informacija, susijusi su vaiko pažanga ir pasiekimais, fiksuojama ir saugoma Vaiko pasiekimų ir pažangos aplanke. Į jį dedami stebėjimų aprašai, vaiko dailės ir kiti darbeliai, pačių vaikų mintys, sukurtos knygelės,  nuotraukos, padėkos, diplomai, pedagogų vaiko pasiekimų vertinimas, kita vaiko pažangą ir pasiekimus rodanti informacija. Informacija apie vaiką ir jo pasiekimus yra konfidenciali, teikiama tėvams ar globėjams tik individualių pokalbių metu ir prieinama tik tiesiogiai su vaiku dirbantiems pedagogams.</w:t>
      </w:r>
    </w:p>
    <w:p w:rsidR="006119AC" w:rsidRDefault="006119AC" w:rsidP="006119AC">
      <w:pPr>
        <w:spacing w:after="0" w:line="360" w:lineRule="auto"/>
        <w:ind w:firstLine="720"/>
        <w:jc w:val="both"/>
        <w:rPr>
          <w:rFonts w:ascii="Times New Roman" w:hAnsi="Times New Roman" w:cs="Times New Roman"/>
        </w:rPr>
      </w:pPr>
      <w:r>
        <w:rPr>
          <w:rFonts w:ascii="Times New Roman" w:eastAsia="Times New Roman" w:hAnsi="Times New Roman" w:cs="Times New Roman"/>
        </w:rPr>
        <w:lastRenderedPageBreak/>
        <w:t xml:space="preserve">Mokyklą lankančių vaikų ugdymo pasiekimų apibendrinimo rezultatai aptariami mokytojų tarybos posėdyje, kur numatomas ugdymo veiklos tobulinimas. </w:t>
      </w:r>
      <w:r>
        <w:rPr>
          <w:rFonts w:ascii="Times New Roman" w:hAnsi="Times New Roman" w:cs="Times New Roman"/>
        </w:rPr>
        <w:t>Vaikui pereinant į priešmokyklinio ugdymo grupę įvertinami jo gebėjimai ir pasiekimai, įgyti per visą ikimokyklinį laikotarpį. Ši informacija perduodama priešmokyklinio ugdymo mokytojui.</w:t>
      </w:r>
    </w:p>
    <w:p w:rsidR="006119AC" w:rsidRDefault="006119AC" w:rsidP="006119AC">
      <w:pPr>
        <w:tabs>
          <w:tab w:val="left" w:pos="1080"/>
        </w:tabs>
        <w:spacing w:after="0" w:line="360" w:lineRule="auto"/>
        <w:rPr>
          <w:rFonts w:ascii="Times New Roman" w:eastAsia="Times New Roman" w:hAnsi="Times New Roman" w:cs="Times New Roman"/>
          <w:b/>
          <w:bCs/>
        </w:rPr>
      </w:pPr>
    </w:p>
    <w:p w:rsidR="006119AC" w:rsidRDefault="006119AC" w:rsidP="006119AC">
      <w:pPr>
        <w:pStyle w:val="ListParagraph"/>
        <w:numPr>
          <w:ilvl w:val="0"/>
          <w:numId w:val="1"/>
        </w:numPr>
        <w:tabs>
          <w:tab w:val="left" w:pos="108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NAUDOTA LITERATŪRA IR INFORMACIJOS ŠALTINIAI</w:t>
      </w:r>
    </w:p>
    <w:p w:rsidR="006119AC" w:rsidRDefault="006119AC" w:rsidP="006119AC">
      <w:pPr>
        <w:tabs>
          <w:tab w:val="left" w:pos="1080"/>
        </w:tabs>
        <w:spacing w:after="0" w:line="360" w:lineRule="auto"/>
        <w:rPr>
          <w:rFonts w:ascii="Times New Roman" w:eastAsia="Times New Roman" w:hAnsi="Times New Roman" w:cs="Times New Roman"/>
          <w:b/>
          <w:bCs/>
        </w:rPr>
      </w:pPr>
    </w:p>
    <w:p w:rsidR="006119AC" w:rsidRDefault="006119AC" w:rsidP="006119AC">
      <w:pPr>
        <w:pStyle w:val="ListParagraph"/>
        <w:numPr>
          <w:ilvl w:val="0"/>
          <w:numId w:val="30"/>
        </w:numPr>
        <w:tabs>
          <w:tab w:val="left" w:pos="1080"/>
        </w:tabs>
        <w:spacing w:after="0" w:line="360" w:lineRule="auto"/>
        <w:ind w:left="284" w:hanging="284"/>
        <w:jc w:val="both"/>
        <w:rPr>
          <w:rFonts w:ascii="Times New Roman" w:eastAsia="Times New Roman" w:hAnsi="Times New Roman" w:cs="Times New Roman"/>
          <w:bCs/>
        </w:rPr>
      </w:pPr>
      <w:r>
        <w:rPr>
          <w:rFonts w:ascii="Times New Roman" w:eastAsia="Times New Roman" w:hAnsi="Times New Roman" w:cs="Times New Roman"/>
          <w:bCs/>
        </w:rPr>
        <w:t xml:space="preserve"> Ikimokyklinio amžiaus vaikų pasiekimų aprašas. Švietimo ir mokslo ministerijos Švietimo aprūpinimo centras. Vilnius, 2016.</w:t>
      </w:r>
    </w:p>
    <w:p w:rsidR="006119AC" w:rsidRDefault="006119AC" w:rsidP="006119AC">
      <w:pPr>
        <w:pStyle w:val="ListParagraph"/>
        <w:numPr>
          <w:ilvl w:val="0"/>
          <w:numId w:val="30"/>
        </w:numPr>
        <w:tabs>
          <w:tab w:val="left" w:pos="1080"/>
        </w:tabs>
        <w:spacing w:after="0" w:line="360" w:lineRule="auto"/>
        <w:ind w:left="284" w:hanging="284"/>
        <w:jc w:val="both"/>
        <w:rPr>
          <w:rFonts w:ascii="Times New Roman" w:eastAsia="Times New Roman" w:hAnsi="Times New Roman" w:cs="Times New Roman"/>
          <w:bCs/>
        </w:rPr>
      </w:pPr>
      <w:r>
        <w:rPr>
          <w:rFonts w:ascii="Times New Roman" w:eastAsia="Times New Roman" w:hAnsi="Times New Roman" w:cs="Times New Roman"/>
        </w:rPr>
        <w:t>Lietuvos Respublikos švietimo ir mokslo ministro 2017 m. balandžio 24 d. įsakymas Nr. </w:t>
      </w:r>
      <w:hyperlink r:id="rId17" w:tgtFrame="_parent" w:history="1">
        <w:r>
          <w:rPr>
            <w:rStyle w:val="Hyperlink"/>
            <w:rFonts w:ascii="Times New Roman" w:eastAsia="Times New Roman" w:hAnsi="Times New Roman" w:cs="Times New Roman"/>
            <w:color w:val="auto"/>
          </w:rPr>
          <w:t>V-268</w:t>
        </w:r>
      </w:hyperlink>
      <w:r>
        <w:rPr>
          <w:rFonts w:ascii="Times New Roman" w:eastAsia="Times New Roman" w:hAnsi="Times New Roman" w:cs="Times New Roman"/>
        </w:rPr>
        <w:t xml:space="preserve"> „Dėl švietimo ir mokslo ministro 2005 m. balandžio 18 d. įsakymo Nr. ISAK-627 „Dėl Ikimokyklinio ugdymo programų kriterijų aprašo“ pakeitimo“.</w:t>
      </w:r>
    </w:p>
    <w:p w:rsidR="006119AC" w:rsidRDefault="006119AC" w:rsidP="006119AC">
      <w:pPr>
        <w:pStyle w:val="ListParagraph"/>
        <w:numPr>
          <w:ilvl w:val="0"/>
          <w:numId w:val="30"/>
        </w:numPr>
        <w:tabs>
          <w:tab w:val="left" w:pos="1080"/>
        </w:tabs>
        <w:spacing w:after="0" w:line="360" w:lineRule="auto"/>
        <w:ind w:left="284" w:hanging="284"/>
        <w:jc w:val="both"/>
        <w:rPr>
          <w:rFonts w:ascii="Times New Roman" w:eastAsia="Times New Roman" w:hAnsi="Times New Roman" w:cs="Times New Roman"/>
          <w:bCs/>
        </w:rPr>
      </w:pPr>
      <w:r>
        <w:rPr>
          <w:rFonts w:ascii="Times New Roman" w:eastAsia="Times New Roman" w:hAnsi="Times New Roman" w:cs="Times New Roman"/>
          <w:bCs/>
        </w:rPr>
        <w:t>LR švietimo ir mokslo ministro 2017 m. kovo 22 d. įsakymas Nr. V-190 „Dėl smurto prevencijos įgyvendinimo mokyklose rekomendacijų patvirtinimo“, Vilnius.</w:t>
      </w:r>
    </w:p>
    <w:p w:rsidR="006119AC" w:rsidRDefault="006119AC" w:rsidP="006119AC">
      <w:pPr>
        <w:pStyle w:val="ListParagraph"/>
        <w:numPr>
          <w:ilvl w:val="0"/>
          <w:numId w:val="30"/>
        </w:numPr>
        <w:tabs>
          <w:tab w:val="left" w:pos="1080"/>
        </w:tabs>
        <w:spacing w:after="0" w:line="360" w:lineRule="auto"/>
        <w:ind w:left="284" w:hanging="284"/>
        <w:jc w:val="both"/>
        <w:rPr>
          <w:rFonts w:ascii="Times New Roman" w:eastAsia="Times New Roman" w:hAnsi="Times New Roman" w:cs="Times New Roman"/>
          <w:bCs/>
        </w:rPr>
      </w:pPr>
      <w:r>
        <w:rPr>
          <w:rFonts w:ascii="Times New Roman" w:eastAsia="Times New Roman" w:hAnsi="Times New Roman" w:cs="Times New Roman"/>
          <w:bCs/>
        </w:rPr>
        <w:t>Alkoholio, tabako ir kitų psichiką veikiančių medžiagų vartojimo prevencijos programa, patvirtinta Lietuvos Respublikos švietimo ir mokslo ministro 2006-03-17 įsakymu Nr. ISAK-494.</w:t>
      </w:r>
    </w:p>
    <w:p w:rsidR="006119AC" w:rsidRDefault="006119AC" w:rsidP="006119AC">
      <w:pPr>
        <w:pStyle w:val="ListParagraph"/>
        <w:numPr>
          <w:ilvl w:val="0"/>
          <w:numId w:val="30"/>
        </w:numPr>
        <w:tabs>
          <w:tab w:val="left" w:pos="1080"/>
        </w:tabs>
        <w:spacing w:after="0" w:line="360" w:lineRule="auto"/>
        <w:ind w:left="284" w:hanging="284"/>
        <w:jc w:val="both"/>
        <w:rPr>
          <w:rFonts w:ascii="Times New Roman" w:eastAsia="Times New Roman" w:hAnsi="Times New Roman" w:cs="Times New Roman"/>
          <w:bCs/>
        </w:rPr>
      </w:pPr>
      <w:r>
        <w:rPr>
          <w:rFonts w:ascii="Times New Roman" w:hAnsi="Times New Roman" w:cs="Times New Roman"/>
        </w:rPr>
        <w:t xml:space="preserve">Europos specialiojo ugdymo plėtros agentūra 2012. Mokytojų rengimas inkliuziniam švietimui </w:t>
      </w:r>
      <w:hyperlink r:id="rId18" w:history="1">
        <w:r>
          <w:rPr>
            <w:rStyle w:val="Hyperlink"/>
            <w:rFonts w:ascii="Times New Roman" w:eastAsia="Times New Roman" w:hAnsi="Times New Roman" w:cs="Times New Roman"/>
            <w:bCs/>
            <w:color w:val="auto"/>
          </w:rPr>
          <w:t>https://www.european-agency.org/sites/default/files/te4i-profile-of-inclusive-teachers_Profile-of-Inclusive-Teachers-LT.pdf</w:t>
        </w:r>
      </w:hyperlink>
    </w:p>
    <w:p w:rsidR="006119AC" w:rsidRDefault="006119AC" w:rsidP="006119AC">
      <w:pPr>
        <w:pStyle w:val="ListParagraph"/>
        <w:numPr>
          <w:ilvl w:val="0"/>
          <w:numId w:val="30"/>
        </w:numPr>
        <w:tabs>
          <w:tab w:val="left" w:pos="1080"/>
        </w:tabs>
        <w:spacing w:after="0" w:line="360" w:lineRule="auto"/>
        <w:ind w:left="284" w:hanging="284"/>
        <w:jc w:val="both"/>
        <w:rPr>
          <w:rFonts w:ascii="Times New Roman" w:eastAsia="Times New Roman" w:hAnsi="Times New Roman" w:cs="Times New Roman"/>
          <w:bCs/>
        </w:rPr>
      </w:pPr>
      <w:r>
        <w:rPr>
          <w:rFonts w:ascii="Times New Roman" w:hAnsi="Times New Roman" w:cs="Times New Roman"/>
        </w:rPr>
        <w:t>A. Vilkelienė. Specialusis ir įtraukusis meninis ugdymas. Lietuvos edukologijos universiteto leidykla. Vilnius, 2016.</w:t>
      </w:r>
    </w:p>
    <w:p w:rsidR="006119AC" w:rsidRDefault="006119AC" w:rsidP="006119AC">
      <w:pPr>
        <w:pStyle w:val="ListParagraph"/>
        <w:numPr>
          <w:ilvl w:val="0"/>
          <w:numId w:val="30"/>
        </w:numPr>
        <w:tabs>
          <w:tab w:val="left" w:pos="1080"/>
        </w:tabs>
        <w:spacing w:after="0" w:line="360" w:lineRule="auto"/>
        <w:ind w:left="284" w:hanging="284"/>
        <w:jc w:val="both"/>
        <w:rPr>
          <w:rFonts w:ascii="Times New Roman" w:eastAsia="Times New Roman" w:hAnsi="Times New Roman" w:cs="Times New Roman"/>
          <w:bCs/>
        </w:rPr>
      </w:pPr>
      <w:r>
        <w:rPr>
          <w:rFonts w:ascii="Times New Roman" w:eastAsia="Times New Roman" w:hAnsi="Times New Roman" w:cs="Times New Roman"/>
          <w:bCs/>
        </w:rPr>
        <w:t xml:space="preserve">L. Jankauskienė ir kt. Metodinės rekomendacijos Ikimokyklinio ugdymo programai rengti. Švietimo aprūpinimo centras. Vilnius, 2006. </w:t>
      </w:r>
    </w:p>
    <w:p w:rsidR="006119AC" w:rsidRDefault="005F285F" w:rsidP="006119AC">
      <w:pPr>
        <w:pStyle w:val="ListParagraph"/>
        <w:numPr>
          <w:ilvl w:val="0"/>
          <w:numId w:val="30"/>
        </w:numPr>
        <w:tabs>
          <w:tab w:val="left" w:pos="1080"/>
        </w:tabs>
        <w:spacing w:after="0" w:line="360" w:lineRule="auto"/>
        <w:ind w:left="284" w:hanging="284"/>
        <w:jc w:val="both"/>
        <w:rPr>
          <w:rFonts w:ascii="Times New Roman" w:eastAsia="Times New Roman" w:hAnsi="Times New Roman" w:cs="Times New Roman"/>
          <w:bCs/>
        </w:rPr>
      </w:pPr>
      <w:hyperlink r:id="rId19" w:history="1">
        <w:r w:rsidR="006119AC">
          <w:rPr>
            <w:rStyle w:val="Hyperlink"/>
            <w:rFonts w:ascii="Times New Roman" w:hAnsi="Times New Roman" w:cs="Times New Roman"/>
            <w:color w:val="auto"/>
          </w:rPr>
          <w:t>https://www.ikimokyklinis.lt/index.php/rekomendaciju-priesmokyklinio-ugdymo-pedagogams-patirciu-erdves-rinkinys/27913</w:t>
        </w:r>
      </w:hyperlink>
    </w:p>
    <w:p w:rsidR="006119AC" w:rsidRDefault="006119AC" w:rsidP="006119AC">
      <w:pPr>
        <w:pStyle w:val="ListParagraph"/>
        <w:numPr>
          <w:ilvl w:val="0"/>
          <w:numId w:val="30"/>
        </w:numPr>
        <w:tabs>
          <w:tab w:val="left" w:pos="1080"/>
        </w:tabs>
        <w:spacing w:after="0" w:line="360" w:lineRule="auto"/>
        <w:ind w:left="284" w:hanging="284"/>
        <w:jc w:val="both"/>
        <w:rPr>
          <w:rStyle w:val="Hyperlink"/>
          <w:color w:val="auto"/>
          <w:u w:val="none"/>
        </w:rPr>
      </w:pPr>
      <w:r>
        <w:rPr>
          <w:rFonts w:ascii="Times New Roman" w:hAnsi="Times New Roman" w:cs="Times New Roman"/>
        </w:rPr>
        <w:t xml:space="preserve"> </w:t>
      </w:r>
      <w:hyperlink r:id="rId20" w:history="1">
        <w:r>
          <w:rPr>
            <w:rStyle w:val="Hyperlink"/>
            <w:rFonts w:ascii="Times New Roman" w:hAnsi="Times New Roman" w:cs="Times New Roman"/>
            <w:color w:val="auto"/>
          </w:rPr>
          <w:t>https://smsm.lrv.lt/web/lt/smm-svietimas/svietimo-sistema-ikimokyklinis-ugdymas/ikimokyklinio-ugdymo-programa?lang=lt</w:t>
        </w:r>
      </w:hyperlink>
    </w:p>
    <w:p w:rsidR="006119AC" w:rsidRDefault="006119AC" w:rsidP="006119AC">
      <w:pPr>
        <w:pStyle w:val="ListParagraph"/>
        <w:numPr>
          <w:ilvl w:val="0"/>
          <w:numId w:val="30"/>
        </w:numPr>
        <w:tabs>
          <w:tab w:val="left" w:pos="426"/>
        </w:tabs>
        <w:spacing w:after="0" w:line="360" w:lineRule="auto"/>
        <w:ind w:left="284" w:hanging="284"/>
        <w:jc w:val="both"/>
      </w:pPr>
      <w:r>
        <w:rPr>
          <w:rFonts w:ascii="Times New Roman" w:eastAsia="Times New Roman" w:hAnsi="Times New Roman" w:cs="Times New Roman"/>
          <w:bCs/>
        </w:rPr>
        <w:t xml:space="preserve"> Ikimokyklinio ugdymo programos kokybės užtikrinimas: turinio konkretizavimas, tikslų ir uždavinių įgyvendinimas, atitikties nustatymas. Vilnius, 2008. </w:t>
      </w:r>
    </w:p>
    <w:p w:rsidR="006119AC" w:rsidRDefault="006119AC" w:rsidP="006119AC">
      <w:pPr>
        <w:pStyle w:val="ListParagraph"/>
        <w:numPr>
          <w:ilvl w:val="0"/>
          <w:numId w:val="30"/>
        </w:numPr>
        <w:tabs>
          <w:tab w:val="left" w:pos="426"/>
        </w:tabs>
        <w:spacing w:after="0" w:line="360" w:lineRule="auto"/>
        <w:ind w:left="284" w:hanging="284"/>
        <w:rPr>
          <w:rFonts w:ascii="Times New Roman" w:eastAsia="Times New Roman" w:hAnsi="Times New Roman" w:cs="Times New Roman"/>
          <w:bCs/>
        </w:rPr>
      </w:pPr>
      <w:r>
        <w:rPr>
          <w:rFonts w:ascii="Times New Roman" w:eastAsia="Times New Roman" w:hAnsi="Times New Roman" w:cs="Times New Roman"/>
          <w:bCs/>
        </w:rPr>
        <w:t xml:space="preserve">JTO Vaiko teisių konvencija, ratifikuota 1995 m. liepos 3 d. LR Vyriausybės įstatymu Nr. 1-983. </w:t>
      </w:r>
    </w:p>
    <w:p w:rsidR="006119AC" w:rsidRDefault="005F285F" w:rsidP="006119AC">
      <w:pPr>
        <w:pStyle w:val="ListParagraph"/>
        <w:numPr>
          <w:ilvl w:val="0"/>
          <w:numId w:val="30"/>
        </w:numPr>
        <w:tabs>
          <w:tab w:val="left" w:pos="426"/>
        </w:tabs>
        <w:spacing w:after="0" w:line="360" w:lineRule="auto"/>
        <w:ind w:left="284" w:hanging="284"/>
        <w:rPr>
          <w:rFonts w:ascii="Times New Roman" w:eastAsia="Times New Roman" w:hAnsi="Times New Roman" w:cs="Times New Roman"/>
          <w:bCs/>
        </w:rPr>
      </w:pPr>
      <w:hyperlink r:id="rId21" w:history="1">
        <w:r w:rsidR="006119AC">
          <w:rPr>
            <w:rStyle w:val="Hyperlink"/>
            <w:rFonts w:ascii="Times New Roman" w:eastAsia="Times New Roman" w:hAnsi="Times New Roman" w:cs="Times New Roman"/>
            <w:bCs/>
            <w:color w:val="auto"/>
          </w:rPr>
          <w:t>https://www.nmva.smm.lt/wp-content/uploads/2015/08/GM_koncepcija_11-121-V.V..pdf</w:t>
        </w:r>
      </w:hyperlink>
      <w:r w:rsidR="006119AC">
        <w:rPr>
          <w:rFonts w:ascii="Times New Roman" w:eastAsia="Times New Roman" w:hAnsi="Times New Roman" w:cs="Times New Roman"/>
          <w:bCs/>
        </w:rPr>
        <w:t xml:space="preserve"> </w:t>
      </w:r>
    </w:p>
    <w:p w:rsidR="006119AC" w:rsidRDefault="006119AC" w:rsidP="006119AC">
      <w:pPr>
        <w:pStyle w:val="ListParagraph"/>
        <w:numPr>
          <w:ilvl w:val="0"/>
          <w:numId w:val="30"/>
        </w:numPr>
        <w:tabs>
          <w:tab w:val="left" w:pos="426"/>
        </w:tabs>
        <w:spacing w:after="0" w:line="360" w:lineRule="auto"/>
        <w:ind w:left="284" w:hanging="284"/>
        <w:jc w:val="both"/>
        <w:rPr>
          <w:rFonts w:ascii="Times New Roman" w:eastAsia="Times New Roman" w:hAnsi="Times New Roman" w:cs="Times New Roman"/>
          <w:bCs/>
        </w:rPr>
      </w:pPr>
      <w:r>
        <w:rPr>
          <w:rFonts w:ascii="Times New Roman" w:eastAsia="Times New Roman" w:hAnsi="Times New Roman" w:cs="Times New Roman"/>
          <w:bCs/>
        </w:rPr>
        <w:t xml:space="preserve">Rengimo šeimai ir lytiškumo ugdymo programa, patvirtinta Lietuvos Respublikos švietimo ir mokslo ministro 2007-02-07 įsakymu Nr. ISAK – 179. </w:t>
      </w:r>
    </w:p>
    <w:p w:rsidR="006119AC" w:rsidRDefault="005F285F" w:rsidP="006119AC">
      <w:pPr>
        <w:pStyle w:val="ListParagraph"/>
        <w:numPr>
          <w:ilvl w:val="0"/>
          <w:numId w:val="30"/>
        </w:numPr>
        <w:tabs>
          <w:tab w:val="left" w:pos="426"/>
        </w:tabs>
        <w:spacing w:after="0" w:line="360" w:lineRule="auto"/>
        <w:ind w:left="284" w:hanging="284"/>
        <w:rPr>
          <w:rStyle w:val="Hyperlink"/>
          <w:color w:val="auto"/>
          <w:u w:val="none"/>
        </w:rPr>
      </w:pPr>
      <w:hyperlink r:id="rId22" w:history="1">
        <w:r w:rsidR="006119AC">
          <w:rPr>
            <w:rStyle w:val="Hyperlink"/>
            <w:rFonts w:ascii="Times New Roman" w:hAnsi="Times New Roman" w:cs="Times New Roman"/>
            <w:color w:val="auto"/>
          </w:rPr>
          <w:t>https://www.ikimokyklinis.lt/index.php/biblioteka/vaiku-ugdymas/-ikimokyklinio-ir-priesmokyklinio-ugdymo-metodine-medziaga/12692</w:t>
        </w:r>
      </w:hyperlink>
    </w:p>
    <w:p w:rsidR="006D2640" w:rsidRDefault="006D2640"/>
    <w:sectPr w:rsidR="006D2640" w:rsidSect="007057CF">
      <w:pgSz w:w="11906" w:h="16838" w:code="9"/>
      <w:pgMar w:top="1701" w:right="707"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85F" w:rsidRDefault="005F285F" w:rsidP="00F06C92">
      <w:pPr>
        <w:spacing w:after="0" w:line="240" w:lineRule="auto"/>
      </w:pPr>
      <w:r>
        <w:separator/>
      </w:r>
    </w:p>
  </w:endnote>
  <w:endnote w:type="continuationSeparator" w:id="0">
    <w:p w:rsidR="005F285F" w:rsidRDefault="005F285F" w:rsidP="00F06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85F" w:rsidRDefault="005F285F" w:rsidP="00F06C92">
      <w:pPr>
        <w:spacing w:after="0" w:line="240" w:lineRule="auto"/>
      </w:pPr>
      <w:r>
        <w:separator/>
      </w:r>
    </w:p>
  </w:footnote>
  <w:footnote w:type="continuationSeparator" w:id="0">
    <w:p w:rsidR="005F285F" w:rsidRDefault="005F285F" w:rsidP="00F06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786"/>
    <w:multiLevelType w:val="hybridMultilevel"/>
    <w:tmpl w:val="F2D45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D56E40"/>
    <w:multiLevelType w:val="hybridMultilevel"/>
    <w:tmpl w:val="C00E7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390DCA"/>
    <w:multiLevelType w:val="hybridMultilevel"/>
    <w:tmpl w:val="6D722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526D5A"/>
    <w:multiLevelType w:val="multilevel"/>
    <w:tmpl w:val="D8FE3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4F2BD0"/>
    <w:multiLevelType w:val="hybridMultilevel"/>
    <w:tmpl w:val="DD6CF8D0"/>
    <w:lvl w:ilvl="0" w:tplc="FC6412B6">
      <w:start w:val="1"/>
      <w:numFmt w:val="decimal"/>
      <w:lvlText w:val="%1."/>
      <w:lvlJc w:val="left"/>
      <w:pPr>
        <w:ind w:left="840" w:hanging="360"/>
      </w:pPr>
      <w:rPr>
        <w:color w:val="auto"/>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5" w15:restartNumberingAfterBreak="0">
    <w:nsid w:val="19755882"/>
    <w:multiLevelType w:val="hybridMultilevel"/>
    <w:tmpl w:val="CA907E5A"/>
    <w:lvl w:ilvl="0" w:tplc="A34890E0">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47025F"/>
    <w:multiLevelType w:val="hybridMultilevel"/>
    <w:tmpl w:val="46C087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30EF7"/>
    <w:multiLevelType w:val="hybridMultilevel"/>
    <w:tmpl w:val="8908A0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32741B3"/>
    <w:multiLevelType w:val="hybridMultilevel"/>
    <w:tmpl w:val="75D04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053A53"/>
    <w:multiLevelType w:val="hybridMultilevel"/>
    <w:tmpl w:val="AE2682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AE2132"/>
    <w:multiLevelType w:val="multilevel"/>
    <w:tmpl w:val="5890E5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126B40"/>
    <w:multiLevelType w:val="hybridMultilevel"/>
    <w:tmpl w:val="90348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7D41D9"/>
    <w:multiLevelType w:val="hybridMultilevel"/>
    <w:tmpl w:val="BFF4A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0952D3"/>
    <w:multiLevelType w:val="hybridMultilevel"/>
    <w:tmpl w:val="6B4E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BA1235"/>
    <w:multiLevelType w:val="multilevel"/>
    <w:tmpl w:val="800A8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8467C9"/>
    <w:multiLevelType w:val="hybridMultilevel"/>
    <w:tmpl w:val="CA42B9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063A3"/>
    <w:multiLevelType w:val="multilevel"/>
    <w:tmpl w:val="737E19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1B4DC7"/>
    <w:multiLevelType w:val="hybridMultilevel"/>
    <w:tmpl w:val="2A066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544B98"/>
    <w:multiLevelType w:val="hybridMultilevel"/>
    <w:tmpl w:val="B2A4F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376246"/>
    <w:multiLevelType w:val="hybridMultilevel"/>
    <w:tmpl w:val="A7A04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1817F5"/>
    <w:multiLevelType w:val="multilevel"/>
    <w:tmpl w:val="A3EE76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50417F"/>
    <w:multiLevelType w:val="hybridMultilevel"/>
    <w:tmpl w:val="D1FAE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5F7488"/>
    <w:multiLevelType w:val="hybridMultilevel"/>
    <w:tmpl w:val="8BDE3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E792DB5"/>
    <w:multiLevelType w:val="hybridMultilevel"/>
    <w:tmpl w:val="5B9E5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FC24E5E"/>
    <w:multiLevelType w:val="hybridMultilevel"/>
    <w:tmpl w:val="669E2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4E6125"/>
    <w:multiLevelType w:val="hybridMultilevel"/>
    <w:tmpl w:val="3ECC959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6" w15:restartNumberingAfterBreak="0">
    <w:nsid w:val="68B24ED6"/>
    <w:multiLevelType w:val="hybridMultilevel"/>
    <w:tmpl w:val="68727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AD125AC"/>
    <w:multiLevelType w:val="multilevel"/>
    <w:tmpl w:val="E63E82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E5D43B0"/>
    <w:multiLevelType w:val="hybridMultilevel"/>
    <w:tmpl w:val="D034DD3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6D0D22"/>
    <w:multiLevelType w:val="hybridMultilevel"/>
    <w:tmpl w:val="19ECC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14"/>
  </w:num>
  <w:num w:numId="6">
    <w:abstractNumId w:val="16"/>
  </w:num>
  <w:num w:numId="7">
    <w:abstractNumId w:val="3"/>
  </w:num>
  <w:num w:numId="8">
    <w:abstractNumId w:val="10"/>
  </w:num>
  <w:num w:numId="9">
    <w:abstractNumId w:val="20"/>
  </w:num>
  <w:num w:numId="10">
    <w:abstractNumId w:val="9"/>
  </w:num>
  <w:num w:numId="11">
    <w:abstractNumId w:val="0"/>
  </w:num>
  <w:num w:numId="12">
    <w:abstractNumId w:val="12"/>
  </w:num>
  <w:num w:numId="13">
    <w:abstractNumId w:val="18"/>
  </w:num>
  <w:num w:numId="14">
    <w:abstractNumId w:val="17"/>
  </w:num>
  <w:num w:numId="15">
    <w:abstractNumId w:val="26"/>
  </w:num>
  <w:num w:numId="16">
    <w:abstractNumId w:val="13"/>
  </w:num>
  <w:num w:numId="17">
    <w:abstractNumId w:val="29"/>
  </w:num>
  <w:num w:numId="18">
    <w:abstractNumId w:val="2"/>
  </w:num>
  <w:num w:numId="19">
    <w:abstractNumId w:val="11"/>
  </w:num>
  <w:num w:numId="20">
    <w:abstractNumId w:val="19"/>
  </w:num>
  <w:num w:numId="21">
    <w:abstractNumId w:val="21"/>
  </w:num>
  <w:num w:numId="22">
    <w:abstractNumId w:val="1"/>
  </w:num>
  <w:num w:numId="23">
    <w:abstractNumId w:val="23"/>
  </w:num>
  <w:num w:numId="24">
    <w:abstractNumId w:val="28"/>
  </w:num>
  <w:num w:numId="25">
    <w:abstractNumId w:val="7"/>
  </w:num>
  <w:num w:numId="26">
    <w:abstractNumId w:val="24"/>
  </w:num>
  <w:num w:numId="27">
    <w:abstractNumId w:val="22"/>
  </w:num>
  <w:num w:numId="28">
    <w:abstractNumId w:val="8"/>
  </w:num>
  <w:num w:numId="29">
    <w:abstractNumId w:val="25"/>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AC"/>
    <w:rsid w:val="000E194D"/>
    <w:rsid w:val="00320436"/>
    <w:rsid w:val="005F285F"/>
    <w:rsid w:val="006119AC"/>
    <w:rsid w:val="006D2640"/>
    <w:rsid w:val="007057CF"/>
    <w:rsid w:val="009C0626"/>
    <w:rsid w:val="00AA673C"/>
    <w:rsid w:val="00B0588F"/>
    <w:rsid w:val="00B61D07"/>
    <w:rsid w:val="00B704FF"/>
    <w:rsid w:val="00B75FB9"/>
    <w:rsid w:val="00C85D8B"/>
    <w:rsid w:val="00E56300"/>
    <w:rsid w:val="00F0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8C89E-4FD1-4BAA-9B98-8C9B83E4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9AC"/>
    <w:pPr>
      <w:spacing w:after="200" w:line="276" w:lineRule="auto"/>
    </w:pPr>
    <w:rPr>
      <w:rFonts w:ascii="Calibri" w:eastAsia="Calibri" w:hAnsi="Calibri"/>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19AC"/>
    <w:rPr>
      <w:color w:val="0563C1" w:themeColor="hyperlink"/>
      <w:u w:val="single"/>
    </w:rPr>
  </w:style>
  <w:style w:type="character" w:styleId="FollowedHyperlink">
    <w:name w:val="FollowedHyperlink"/>
    <w:basedOn w:val="DefaultParagraphFont"/>
    <w:uiPriority w:val="99"/>
    <w:semiHidden/>
    <w:unhideWhenUsed/>
    <w:rsid w:val="006119AC"/>
    <w:rPr>
      <w:color w:val="954F72" w:themeColor="followedHyperlink"/>
      <w:u w:val="single"/>
    </w:rPr>
  </w:style>
  <w:style w:type="paragraph" w:customStyle="1" w:styleId="msonormal0">
    <w:name w:val="msonormal"/>
    <w:basedOn w:val="Normal"/>
    <w:uiPriority w:val="99"/>
    <w:semiHidden/>
    <w:rsid w:val="006119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6119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119AC"/>
    <w:pPr>
      <w:tabs>
        <w:tab w:val="center" w:pos="4819"/>
        <w:tab w:val="right" w:pos="9638"/>
      </w:tabs>
      <w:spacing w:after="0" w:line="240" w:lineRule="auto"/>
    </w:pPr>
  </w:style>
  <w:style w:type="character" w:customStyle="1" w:styleId="HeaderChar">
    <w:name w:val="Header Char"/>
    <w:basedOn w:val="DefaultParagraphFont"/>
    <w:link w:val="Header"/>
    <w:uiPriority w:val="99"/>
    <w:rsid w:val="006119AC"/>
    <w:rPr>
      <w:rFonts w:ascii="Calibri" w:eastAsia="Calibri" w:hAnsi="Calibri"/>
      <w:lang w:val="lt-LT"/>
    </w:rPr>
  </w:style>
  <w:style w:type="paragraph" w:styleId="Footer">
    <w:name w:val="footer"/>
    <w:basedOn w:val="Normal"/>
    <w:link w:val="FooterChar"/>
    <w:uiPriority w:val="99"/>
    <w:unhideWhenUsed/>
    <w:rsid w:val="006119AC"/>
    <w:pPr>
      <w:tabs>
        <w:tab w:val="center" w:pos="4819"/>
        <w:tab w:val="right" w:pos="9638"/>
      </w:tabs>
      <w:spacing w:after="0" w:line="240" w:lineRule="auto"/>
    </w:pPr>
  </w:style>
  <w:style w:type="character" w:customStyle="1" w:styleId="FooterChar">
    <w:name w:val="Footer Char"/>
    <w:basedOn w:val="DefaultParagraphFont"/>
    <w:link w:val="Footer"/>
    <w:uiPriority w:val="99"/>
    <w:rsid w:val="006119AC"/>
    <w:rPr>
      <w:rFonts w:ascii="Calibri" w:eastAsia="Calibri" w:hAnsi="Calibri"/>
      <w:lang w:val="lt-LT"/>
    </w:rPr>
  </w:style>
  <w:style w:type="paragraph" w:styleId="ListParagraph">
    <w:name w:val="List Paragraph"/>
    <w:basedOn w:val="Normal"/>
    <w:uiPriority w:val="34"/>
    <w:qFormat/>
    <w:rsid w:val="006119AC"/>
    <w:pPr>
      <w:ind w:left="720"/>
      <w:contextualSpacing/>
    </w:pPr>
  </w:style>
  <w:style w:type="table" w:styleId="TableGrid">
    <w:name w:val="Table Grid"/>
    <w:basedOn w:val="TableNormal"/>
    <w:uiPriority w:val="39"/>
    <w:rsid w:val="006119AC"/>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5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7CF"/>
    <w:rPr>
      <w:rFonts w:ascii="Segoe UI" w:eastAsia="Calibr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27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paite.lt" TargetMode="External"/><Relationship Id="rId13" Type="http://schemas.openxmlformats.org/officeDocument/2006/relationships/diagramLayout" Target="diagrams/layout1.xml"/><Relationship Id="rId18" Type="http://schemas.openxmlformats.org/officeDocument/2006/relationships/hyperlink" Target="https://www.european-agency.org/sites/default/files/te4i-profile-of-inclusive-teachers_Profile-of-Inclusive-Teachers-LT.pdf" TargetMode="External"/><Relationship Id="rId3" Type="http://schemas.openxmlformats.org/officeDocument/2006/relationships/settings" Target="settings.xml"/><Relationship Id="rId21" Type="http://schemas.openxmlformats.org/officeDocument/2006/relationships/hyperlink" Target="https://www.nmva.smm.lt/wp-content/uploads/2015/08/GM_koncepcija_11-121-V.V..pdf" TargetMode="External"/><Relationship Id="rId7" Type="http://schemas.openxmlformats.org/officeDocument/2006/relationships/hyperlink" Target="mailto:liepaitedarzelis@gmail.com" TargetMode="External"/><Relationship Id="rId12" Type="http://schemas.openxmlformats.org/officeDocument/2006/relationships/diagramData" Target="diagrams/data1.xml"/><Relationship Id="rId17" Type="http://schemas.openxmlformats.org/officeDocument/2006/relationships/hyperlink" Target="https://www.e-tar.lt/portal/legalAct.html?documentId=504d0e9028ad11e78397ae072f58c508" TargetMode="Externa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hyperlink" Target="https://smsm.lrv.lt/web/lt/smm-svietimas/svietimo-sistema-ikimokyklinis-ugdymas/ikimokyklinio-ugdymo-programa?lang=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epaite.l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yperlink" Target="http://www.liepaite.lt" TargetMode="External"/><Relationship Id="rId19" Type="http://schemas.openxmlformats.org/officeDocument/2006/relationships/hyperlink" Target="https://www.ikimokyklinis.lt/index.php/rekomendaciju-priesmokyklinio-ugdymo-pedagogams-patirciu-erdves-rinkinys/27913" TargetMode="External"/><Relationship Id="rId4" Type="http://schemas.openxmlformats.org/officeDocument/2006/relationships/webSettings" Target="webSettings.xml"/><Relationship Id="rId9" Type="http://schemas.openxmlformats.org/officeDocument/2006/relationships/hyperlink" Target="http://www.pedagogas.lt" TargetMode="External"/><Relationship Id="rId14" Type="http://schemas.openxmlformats.org/officeDocument/2006/relationships/diagramQuickStyle" Target="diagrams/quickStyle1.xml"/><Relationship Id="rId22" Type="http://schemas.openxmlformats.org/officeDocument/2006/relationships/hyperlink" Target="https://www.ikimokyklinis.lt/index.php/biblioteka/vaiku-ugdymas/-ikimokyklinio-ir-priesmokyklinio-ugdymo-metodine-medziaga/1269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0E296A-BDEA-4D26-B8C3-51DA3220C9A2}" type="doc">
      <dgm:prSet loTypeId="urn:microsoft.com/office/officeart/2005/8/layout/cycle2" loCatId="cycle" qsTypeId="urn:microsoft.com/office/officeart/2005/8/quickstyle/simple5" qsCatId="simple" csTypeId="urn:microsoft.com/office/officeart/2005/8/colors/accent1_2" csCatId="accent1" phldr="1"/>
      <dgm:spPr/>
      <dgm:t>
        <a:bodyPr/>
        <a:lstStyle/>
        <a:p>
          <a:endParaRPr lang="en-US"/>
        </a:p>
      </dgm:t>
    </dgm:pt>
    <dgm:pt modelId="{0080ECD3-12CC-473F-BC65-22291C9F840E}">
      <dgm:prSet phldrT="[Text]" custT="1"/>
      <dgm:spPr/>
      <dgm:t>
        <a:bodyPr/>
        <a:lstStyle/>
        <a:p>
          <a:r>
            <a:rPr lang="lt-LT" sz="1000">
              <a:solidFill>
                <a:sysClr val="windowText" lastClr="000000"/>
              </a:solidFill>
            </a:rPr>
            <a:t>Vaiko pažinimas </a:t>
          </a:r>
        </a:p>
        <a:p>
          <a:r>
            <a:rPr lang="lt-LT" sz="1000"/>
            <a:t>(informacijos apie vaiką kaupimas: stebime, klausome, pasižymime, fiksuojame)</a:t>
          </a:r>
          <a:endParaRPr lang="en-US" sz="1000"/>
        </a:p>
      </dgm:t>
    </dgm:pt>
    <dgm:pt modelId="{82FECDA1-F21E-4C87-87F7-273FBBE38663}" type="parTrans" cxnId="{E7A7BA5A-C8BD-4FE3-AFD2-360893D941FA}">
      <dgm:prSet/>
      <dgm:spPr/>
      <dgm:t>
        <a:bodyPr/>
        <a:lstStyle/>
        <a:p>
          <a:endParaRPr lang="en-US"/>
        </a:p>
      </dgm:t>
    </dgm:pt>
    <dgm:pt modelId="{55903A5E-F8B4-4E38-834D-B3069E84D06B}" type="sibTrans" cxnId="{E7A7BA5A-C8BD-4FE3-AFD2-360893D941FA}">
      <dgm:prSet/>
      <dgm:spPr/>
      <dgm:t>
        <a:bodyPr/>
        <a:lstStyle/>
        <a:p>
          <a:endParaRPr lang="en-US"/>
        </a:p>
      </dgm:t>
    </dgm:pt>
    <dgm:pt modelId="{81030B5A-F6F2-4DC3-AEF3-6EA897D39946}">
      <dgm:prSet phldrT="[Text]" custT="1"/>
      <dgm:spPr/>
      <dgm:t>
        <a:bodyPr/>
        <a:lstStyle/>
        <a:p>
          <a:r>
            <a:rPr lang="lt-LT" sz="1000">
              <a:solidFill>
                <a:sysClr val="windowText" lastClr="000000"/>
              </a:solidFill>
            </a:rPr>
            <a:t>Duomenų dokumentavimas </a:t>
          </a:r>
          <a:r>
            <a:rPr lang="lt-LT" sz="1000"/>
            <a:t>(sukauptos informacijos apie vaiką analizė, panaudojimas)</a:t>
          </a:r>
          <a:endParaRPr lang="en-US" sz="1000"/>
        </a:p>
      </dgm:t>
    </dgm:pt>
    <dgm:pt modelId="{EFF88D98-F1C6-4AEB-9E45-C920D494222A}" type="parTrans" cxnId="{CCE58DFD-05BB-4DF0-91AB-DAE438FD1068}">
      <dgm:prSet/>
      <dgm:spPr/>
      <dgm:t>
        <a:bodyPr/>
        <a:lstStyle/>
        <a:p>
          <a:endParaRPr lang="en-US"/>
        </a:p>
      </dgm:t>
    </dgm:pt>
    <dgm:pt modelId="{99341DF2-363F-4DDA-ABDB-2A70409424EF}" type="sibTrans" cxnId="{CCE58DFD-05BB-4DF0-91AB-DAE438FD1068}">
      <dgm:prSet/>
      <dgm:spPr/>
      <dgm:t>
        <a:bodyPr/>
        <a:lstStyle/>
        <a:p>
          <a:endParaRPr lang="en-US"/>
        </a:p>
      </dgm:t>
    </dgm:pt>
    <dgm:pt modelId="{62F78055-FAD7-4CA4-B120-C1FE55704580}">
      <dgm:prSet phldrT="[Text]" custT="1"/>
      <dgm:spPr/>
      <dgm:t>
        <a:bodyPr/>
        <a:lstStyle/>
        <a:p>
          <a:r>
            <a:rPr lang="lt-LT" sz="1000">
              <a:solidFill>
                <a:schemeClr val="tx1"/>
              </a:solidFill>
            </a:rPr>
            <a:t>Informavimas apie ugdymo(si) pasiekimus</a:t>
          </a:r>
        </a:p>
        <a:p>
          <a:r>
            <a:rPr lang="lt-LT" sz="1000"/>
            <a:t> (dalijimasis informacija apier daromą pažangą su vaiku, tėvais, pedagogais)</a:t>
          </a:r>
          <a:endParaRPr lang="en-US" sz="1000"/>
        </a:p>
      </dgm:t>
    </dgm:pt>
    <dgm:pt modelId="{C16A6ACA-B958-4B7B-8673-FC16C57EE7B4}" type="parTrans" cxnId="{4122114D-BFCB-4ED7-960F-485917CE1822}">
      <dgm:prSet/>
      <dgm:spPr/>
      <dgm:t>
        <a:bodyPr/>
        <a:lstStyle/>
        <a:p>
          <a:endParaRPr lang="en-US"/>
        </a:p>
      </dgm:t>
    </dgm:pt>
    <dgm:pt modelId="{C8AA6B78-D960-4772-A134-5401FBB0EFA6}" type="sibTrans" cxnId="{4122114D-BFCB-4ED7-960F-485917CE1822}">
      <dgm:prSet/>
      <dgm:spPr/>
      <dgm:t>
        <a:bodyPr/>
        <a:lstStyle/>
        <a:p>
          <a:endParaRPr lang="en-US"/>
        </a:p>
      </dgm:t>
    </dgm:pt>
    <dgm:pt modelId="{0531549A-20BE-40BC-90F9-CB294109F9A0}">
      <dgm:prSet phldrT="[Text]" custT="1"/>
      <dgm:spPr/>
      <dgm:t>
        <a:bodyPr/>
        <a:lstStyle/>
        <a:p>
          <a:r>
            <a:rPr lang="lt-LT" sz="1000">
              <a:solidFill>
                <a:sysClr val="windowText" lastClr="000000"/>
              </a:solidFill>
            </a:rPr>
            <a:t>Vertinimo planavimas </a:t>
          </a:r>
          <a:r>
            <a:rPr lang="lt-LT" sz="1000"/>
            <a:t>(numatomi/koreguojami ugdymo tikslai, uždaviniai, turinys, vertinimo metodai</a:t>
          </a:r>
          <a:r>
            <a:rPr lang="lt-LT" sz="800"/>
            <a:t>)</a:t>
          </a:r>
          <a:endParaRPr lang="en-US" sz="800"/>
        </a:p>
      </dgm:t>
    </dgm:pt>
    <dgm:pt modelId="{5CC0502F-DEA5-459B-858B-1DA2C9308FF3}" type="parTrans" cxnId="{C1925DCD-BF43-4FA4-888A-885E0883A0A5}">
      <dgm:prSet/>
      <dgm:spPr/>
      <dgm:t>
        <a:bodyPr/>
        <a:lstStyle/>
        <a:p>
          <a:endParaRPr lang="en-US"/>
        </a:p>
      </dgm:t>
    </dgm:pt>
    <dgm:pt modelId="{C15E7897-679D-4F53-A966-DA2027597CDA}" type="sibTrans" cxnId="{C1925DCD-BF43-4FA4-888A-885E0883A0A5}">
      <dgm:prSet/>
      <dgm:spPr/>
      <dgm:t>
        <a:bodyPr/>
        <a:lstStyle/>
        <a:p>
          <a:endParaRPr lang="en-US"/>
        </a:p>
      </dgm:t>
    </dgm:pt>
    <dgm:pt modelId="{CF94BE17-5BB7-4B85-8453-83A513DAFCF9}" type="pres">
      <dgm:prSet presAssocID="{E10E296A-BDEA-4D26-B8C3-51DA3220C9A2}" presName="cycle" presStyleCnt="0">
        <dgm:presLayoutVars>
          <dgm:dir/>
          <dgm:resizeHandles val="exact"/>
        </dgm:presLayoutVars>
      </dgm:prSet>
      <dgm:spPr/>
      <dgm:t>
        <a:bodyPr/>
        <a:lstStyle/>
        <a:p>
          <a:endParaRPr lang="en-US"/>
        </a:p>
      </dgm:t>
    </dgm:pt>
    <dgm:pt modelId="{6A9FB380-7E40-44F9-BF30-CAB6C3C3DBDC}" type="pres">
      <dgm:prSet presAssocID="{0080ECD3-12CC-473F-BC65-22291C9F840E}" presName="node" presStyleLbl="node1" presStyleIdx="0" presStyleCnt="4" custScaleX="155465" custScaleY="80016" custRadScaleRad="98437" custRadScaleInc="-18744">
        <dgm:presLayoutVars>
          <dgm:bulletEnabled val="1"/>
        </dgm:presLayoutVars>
      </dgm:prSet>
      <dgm:spPr/>
      <dgm:t>
        <a:bodyPr/>
        <a:lstStyle/>
        <a:p>
          <a:endParaRPr lang="en-US"/>
        </a:p>
      </dgm:t>
    </dgm:pt>
    <dgm:pt modelId="{BC9F69DF-C8A2-4019-9308-06ED40AEA96A}" type="pres">
      <dgm:prSet presAssocID="{55903A5E-F8B4-4E38-834D-B3069E84D06B}" presName="sibTrans" presStyleLbl="sibTrans2D1" presStyleIdx="0" presStyleCnt="4"/>
      <dgm:spPr/>
      <dgm:t>
        <a:bodyPr/>
        <a:lstStyle/>
        <a:p>
          <a:endParaRPr lang="en-US"/>
        </a:p>
      </dgm:t>
    </dgm:pt>
    <dgm:pt modelId="{063EF520-070D-4144-9F38-9485F1336AD4}" type="pres">
      <dgm:prSet presAssocID="{55903A5E-F8B4-4E38-834D-B3069E84D06B}" presName="connectorText" presStyleLbl="sibTrans2D1" presStyleIdx="0" presStyleCnt="4"/>
      <dgm:spPr/>
      <dgm:t>
        <a:bodyPr/>
        <a:lstStyle/>
        <a:p>
          <a:endParaRPr lang="en-US"/>
        </a:p>
      </dgm:t>
    </dgm:pt>
    <dgm:pt modelId="{C2B6CF05-8FD0-4B90-9626-ADF6D52BA632}" type="pres">
      <dgm:prSet presAssocID="{81030B5A-F6F2-4DC3-AEF3-6EA897D39946}" presName="node" presStyleLbl="node1" presStyleIdx="1" presStyleCnt="4" custScaleX="145110" custScaleY="80039" custRadScaleRad="85788" custRadScaleInc="2373">
        <dgm:presLayoutVars>
          <dgm:bulletEnabled val="1"/>
        </dgm:presLayoutVars>
      </dgm:prSet>
      <dgm:spPr/>
      <dgm:t>
        <a:bodyPr/>
        <a:lstStyle/>
        <a:p>
          <a:endParaRPr lang="en-US"/>
        </a:p>
      </dgm:t>
    </dgm:pt>
    <dgm:pt modelId="{797F6DA1-1972-44CE-A074-2D10ADEF5034}" type="pres">
      <dgm:prSet presAssocID="{99341DF2-363F-4DDA-ABDB-2A70409424EF}" presName="sibTrans" presStyleLbl="sibTrans2D1" presStyleIdx="1" presStyleCnt="4"/>
      <dgm:spPr/>
      <dgm:t>
        <a:bodyPr/>
        <a:lstStyle/>
        <a:p>
          <a:endParaRPr lang="en-US"/>
        </a:p>
      </dgm:t>
    </dgm:pt>
    <dgm:pt modelId="{D035E86B-8586-4303-8AE8-4C0862446162}" type="pres">
      <dgm:prSet presAssocID="{99341DF2-363F-4DDA-ABDB-2A70409424EF}" presName="connectorText" presStyleLbl="sibTrans2D1" presStyleIdx="1" presStyleCnt="4"/>
      <dgm:spPr/>
      <dgm:t>
        <a:bodyPr/>
        <a:lstStyle/>
        <a:p>
          <a:endParaRPr lang="en-US"/>
        </a:p>
      </dgm:t>
    </dgm:pt>
    <dgm:pt modelId="{A35F3385-43E3-4A64-B327-1C4A717235C3}" type="pres">
      <dgm:prSet presAssocID="{62F78055-FAD7-4CA4-B120-C1FE55704580}" presName="node" presStyleLbl="node1" presStyleIdx="2" presStyleCnt="4" custScaleX="149218" custScaleY="79900" custRadScaleRad="105613" custRadScaleInc="5990">
        <dgm:presLayoutVars>
          <dgm:bulletEnabled val="1"/>
        </dgm:presLayoutVars>
      </dgm:prSet>
      <dgm:spPr/>
      <dgm:t>
        <a:bodyPr/>
        <a:lstStyle/>
        <a:p>
          <a:endParaRPr lang="en-US"/>
        </a:p>
      </dgm:t>
    </dgm:pt>
    <dgm:pt modelId="{A4969A03-63E0-4E6A-A318-962052755BDD}" type="pres">
      <dgm:prSet presAssocID="{C8AA6B78-D960-4772-A134-5401FBB0EFA6}" presName="sibTrans" presStyleLbl="sibTrans2D1" presStyleIdx="2" presStyleCnt="4"/>
      <dgm:spPr/>
      <dgm:t>
        <a:bodyPr/>
        <a:lstStyle/>
        <a:p>
          <a:endParaRPr lang="en-US"/>
        </a:p>
      </dgm:t>
    </dgm:pt>
    <dgm:pt modelId="{5A75E183-26B0-4D92-943B-431C1A4FB7BF}" type="pres">
      <dgm:prSet presAssocID="{C8AA6B78-D960-4772-A134-5401FBB0EFA6}" presName="connectorText" presStyleLbl="sibTrans2D1" presStyleIdx="2" presStyleCnt="4"/>
      <dgm:spPr/>
      <dgm:t>
        <a:bodyPr/>
        <a:lstStyle/>
        <a:p>
          <a:endParaRPr lang="en-US"/>
        </a:p>
      </dgm:t>
    </dgm:pt>
    <dgm:pt modelId="{28F9EC75-23BA-43D1-9B6F-CBBBED36293B}" type="pres">
      <dgm:prSet presAssocID="{0531549A-20BE-40BC-90F9-CB294109F9A0}" presName="node" presStyleLbl="node1" presStyleIdx="3" presStyleCnt="4" custScaleX="135486" custScaleY="78585" custRadScaleRad="143038" custRadScaleInc="-7051">
        <dgm:presLayoutVars>
          <dgm:bulletEnabled val="1"/>
        </dgm:presLayoutVars>
      </dgm:prSet>
      <dgm:spPr/>
      <dgm:t>
        <a:bodyPr/>
        <a:lstStyle/>
        <a:p>
          <a:endParaRPr lang="en-US"/>
        </a:p>
      </dgm:t>
    </dgm:pt>
    <dgm:pt modelId="{2B82B7D7-B1C5-4345-8197-FAECADC7E533}" type="pres">
      <dgm:prSet presAssocID="{C15E7897-679D-4F53-A966-DA2027597CDA}" presName="sibTrans" presStyleLbl="sibTrans2D1" presStyleIdx="3" presStyleCnt="4"/>
      <dgm:spPr/>
      <dgm:t>
        <a:bodyPr/>
        <a:lstStyle/>
        <a:p>
          <a:endParaRPr lang="en-US"/>
        </a:p>
      </dgm:t>
    </dgm:pt>
    <dgm:pt modelId="{637BC062-40E1-4EBC-8FB0-992A26625D0F}" type="pres">
      <dgm:prSet presAssocID="{C15E7897-679D-4F53-A966-DA2027597CDA}" presName="connectorText" presStyleLbl="sibTrans2D1" presStyleIdx="3" presStyleCnt="4"/>
      <dgm:spPr/>
      <dgm:t>
        <a:bodyPr/>
        <a:lstStyle/>
        <a:p>
          <a:endParaRPr lang="en-US"/>
        </a:p>
      </dgm:t>
    </dgm:pt>
  </dgm:ptLst>
  <dgm:cxnLst>
    <dgm:cxn modelId="{E7A7BA5A-C8BD-4FE3-AFD2-360893D941FA}" srcId="{E10E296A-BDEA-4D26-B8C3-51DA3220C9A2}" destId="{0080ECD3-12CC-473F-BC65-22291C9F840E}" srcOrd="0" destOrd="0" parTransId="{82FECDA1-F21E-4C87-87F7-273FBBE38663}" sibTransId="{55903A5E-F8B4-4E38-834D-B3069E84D06B}"/>
    <dgm:cxn modelId="{F6677950-27B0-40DA-A1F3-23EA72B50EF6}" type="presOf" srcId="{55903A5E-F8B4-4E38-834D-B3069E84D06B}" destId="{BC9F69DF-C8A2-4019-9308-06ED40AEA96A}" srcOrd="0" destOrd="0" presId="urn:microsoft.com/office/officeart/2005/8/layout/cycle2"/>
    <dgm:cxn modelId="{A8B58E03-1A57-4796-BEE3-12C9D9902816}" type="presOf" srcId="{C15E7897-679D-4F53-A966-DA2027597CDA}" destId="{2B82B7D7-B1C5-4345-8197-FAECADC7E533}" srcOrd="0" destOrd="0" presId="urn:microsoft.com/office/officeart/2005/8/layout/cycle2"/>
    <dgm:cxn modelId="{4122114D-BFCB-4ED7-960F-485917CE1822}" srcId="{E10E296A-BDEA-4D26-B8C3-51DA3220C9A2}" destId="{62F78055-FAD7-4CA4-B120-C1FE55704580}" srcOrd="2" destOrd="0" parTransId="{C16A6ACA-B958-4B7B-8673-FC16C57EE7B4}" sibTransId="{C8AA6B78-D960-4772-A134-5401FBB0EFA6}"/>
    <dgm:cxn modelId="{C1925DCD-BF43-4FA4-888A-885E0883A0A5}" srcId="{E10E296A-BDEA-4D26-B8C3-51DA3220C9A2}" destId="{0531549A-20BE-40BC-90F9-CB294109F9A0}" srcOrd="3" destOrd="0" parTransId="{5CC0502F-DEA5-459B-858B-1DA2C9308FF3}" sibTransId="{C15E7897-679D-4F53-A966-DA2027597CDA}"/>
    <dgm:cxn modelId="{0D5CCE6F-0D0D-4B61-98C9-859763D8C67E}" type="presOf" srcId="{99341DF2-363F-4DDA-ABDB-2A70409424EF}" destId="{797F6DA1-1972-44CE-A074-2D10ADEF5034}" srcOrd="0" destOrd="0" presId="urn:microsoft.com/office/officeart/2005/8/layout/cycle2"/>
    <dgm:cxn modelId="{9573CDCD-001B-4931-B2D8-34AFE71620F2}" type="presOf" srcId="{81030B5A-F6F2-4DC3-AEF3-6EA897D39946}" destId="{C2B6CF05-8FD0-4B90-9626-ADF6D52BA632}" srcOrd="0" destOrd="0" presId="urn:microsoft.com/office/officeart/2005/8/layout/cycle2"/>
    <dgm:cxn modelId="{891F6266-6834-4109-B57B-99C04CA4AA50}" type="presOf" srcId="{0080ECD3-12CC-473F-BC65-22291C9F840E}" destId="{6A9FB380-7E40-44F9-BF30-CAB6C3C3DBDC}" srcOrd="0" destOrd="0" presId="urn:microsoft.com/office/officeart/2005/8/layout/cycle2"/>
    <dgm:cxn modelId="{BBFA25C0-40C0-481B-B2CD-9BA332D07E98}" type="presOf" srcId="{55903A5E-F8B4-4E38-834D-B3069E84D06B}" destId="{063EF520-070D-4144-9F38-9485F1336AD4}" srcOrd="1" destOrd="0" presId="urn:microsoft.com/office/officeart/2005/8/layout/cycle2"/>
    <dgm:cxn modelId="{7D99DC18-7834-432D-A29B-E499F49CE060}" type="presOf" srcId="{99341DF2-363F-4DDA-ABDB-2A70409424EF}" destId="{D035E86B-8586-4303-8AE8-4C0862446162}" srcOrd="1" destOrd="0" presId="urn:microsoft.com/office/officeart/2005/8/layout/cycle2"/>
    <dgm:cxn modelId="{E6C2B91C-BE89-4738-8315-A3014A0B3BAA}" type="presOf" srcId="{0531549A-20BE-40BC-90F9-CB294109F9A0}" destId="{28F9EC75-23BA-43D1-9B6F-CBBBED36293B}" srcOrd="0" destOrd="0" presId="urn:microsoft.com/office/officeart/2005/8/layout/cycle2"/>
    <dgm:cxn modelId="{DACC5D6A-FD6E-4A22-89A7-F0B5A1F0AAA8}" type="presOf" srcId="{C8AA6B78-D960-4772-A134-5401FBB0EFA6}" destId="{5A75E183-26B0-4D92-943B-431C1A4FB7BF}" srcOrd="1" destOrd="0" presId="urn:microsoft.com/office/officeart/2005/8/layout/cycle2"/>
    <dgm:cxn modelId="{2D2B6824-9283-4431-8DAD-8EAB81669037}" type="presOf" srcId="{C15E7897-679D-4F53-A966-DA2027597CDA}" destId="{637BC062-40E1-4EBC-8FB0-992A26625D0F}" srcOrd="1" destOrd="0" presId="urn:microsoft.com/office/officeart/2005/8/layout/cycle2"/>
    <dgm:cxn modelId="{CCE58DFD-05BB-4DF0-91AB-DAE438FD1068}" srcId="{E10E296A-BDEA-4D26-B8C3-51DA3220C9A2}" destId="{81030B5A-F6F2-4DC3-AEF3-6EA897D39946}" srcOrd="1" destOrd="0" parTransId="{EFF88D98-F1C6-4AEB-9E45-C920D494222A}" sibTransId="{99341DF2-363F-4DDA-ABDB-2A70409424EF}"/>
    <dgm:cxn modelId="{BC03A151-39A8-4B2F-8CE2-AB7E900F6D88}" type="presOf" srcId="{E10E296A-BDEA-4D26-B8C3-51DA3220C9A2}" destId="{CF94BE17-5BB7-4B85-8453-83A513DAFCF9}" srcOrd="0" destOrd="0" presId="urn:microsoft.com/office/officeart/2005/8/layout/cycle2"/>
    <dgm:cxn modelId="{933104FA-9A24-4BBE-A7C7-1980E6AAE116}" type="presOf" srcId="{C8AA6B78-D960-4772-A134-5401FBB0EFA6}" destId="{A4969A03-63E0-4E6A-A318-962052755BDD}" srcOrd="0" destOrd="0" presId="urn:microsoft.com/office/officeart/2005/8/layout/cycle2"/>
    <dgm:cxn modelId="{79F642F4-8F5A-4CDC-97DC-64B902FBC0D0}" type="presOf" srcId="{62F78055-FAD7-4CA4-B120-C1FE55704580}" destId="{A35F3385-43E3-4A64-B327-1C4A717235C3}" srcOrd="0" destOrd="0" presId="urn:microsoft.com/office/officeart/2005/8/layout/cycle2"/>
    <dgm:cxn modelId="{5515D4C7-3C20-49CE-97C2-39DF66AF142E}" type="presParOf" srcId="{CF94BE17-5BB7-4B85-8453-83A513DAFCF9}" destId="{6A9FB380-7E40-44F9-BF30-CAB6C3C3DBDC}" srcOrd="0" destOrd="0" presId="urn:microsoft.com/office/officeart/2005/8/layout/cycle2"/>
    <dgm:cxn modelId="{1650BA62-2E72-4C60-8F24-01D9F373ACFE}" type="presParOf" srcId="{CF94BE17-5BB7-4B85-8453-83A513DAFCF9}" destId="{BC9F69DF-C8A2-4019-9308-06ED40AEA96A}" srcOrd="1" destOrd="0" presId="urn:microsoft.com/office/officeart/2005/8/layout/cycle2"/>
    <dgm:cxn modelId="{B9BC5851-153A-4AF5-93E2-B1CDACF485A0}" type="presParOf" srcId="{BC9F69DF-C8A2-4019-9308-06ED40AEA96A}" destId="{063EF520-070D-4144-9F38-9485F1336AD4}" srcOrd="0" destOrd="0" presId="urn:microsoft.com/office/officeart/2005/8/layout/cycle2"/>
    <dgm:cxn modelId="{79328A3A-A89B-4F41-BD08-E2048458215A}" type="presParOf" srcId="{CF94BE17-5BB7-4B85-8453-83A513DAFCF9}" destId="{C2B6CF05-8FD0-4B90-9626-ADF6D52BA632}" srcOrd="2" destOrd="0" presId="urn:microsoft.com/office/officeart/2005/8/layout/cycle2"/>
    <dgm:cxn modelId="{21E2E19D-9934-447A-A972-9F5DE730A7F1}" type="presParOf" srcId="{CF94BE17-5BB7-4B85-8453-83A513DAFCF9}" destId="{797F6DA1-1972-44CE-A074-2D10ADEF5034}" srcOrd="3" destOrd="0" presId="urn:microsoft.com/office/officeart/2005/8/layout/cycle2"/>
    <dgm:cxn modelId="{218C6EC8-C7E8-4F36-927B-B1CCF9AA2F68}" type="presParOf" srcId="{797F6DA1-1972-44CE-A074-2D10ADEF5034}" destId="{D035E86B-8586-4303-8AE8-4C0862446162}" srcOrd="0" destOrd="0" presId="urn:microsoft.com/office/officeart/2005/8/layout/cycle2"/>
    <dgm:cxn modelId="{A2FBDA90-49CD-43BB-9AA0-10F3F86AE5ED}" type="presParOf" srcId="{CF94BE17-5BB7-4B85-8453-83A513DAFCF9}" destId="{A35F3385-43E3-4A64-B327-1C4A717235C3}" srcOrd="4" destOrd="0" presId="urn:microsoft.com/office/officeart/2005/8/layout/cycle2"/>
    <dgm:cxn modelId="{4045A13C-C902-4751-9C5E-360CF1A2C0F5}" type="presParOf" srcId="{CF94BE17-5BB7-4B85-8453-83A513DAFCF9}" destId="{A4969A03-63E0-4E6A-A318-962052755BDD}" srcOrd="5" destOrd="0" presId="urn:microsoft.com/office/officeart/2005/8/layout/cycle2"/>
    <dgm:cxn modelId="{C83F3678-79F8-459B-9FF7-C3CD92543D28}" type="presParOf" srcId="{A4969A03-63E0-4E6A-A318-962052755BDD}" destId="{5A75E183-26B0-4D92-943B-431C1A4FB7BF}" srcOrd="0" destOrd="0" presId="urn:microsoft.com/office/officeart/2005/8/layout/cycle2"/>
    <dgm:cxn modelId="{82D856B4-15F2-481D-B7BF-8185C991F588}" type="presParOf" srcId="{CF94BE17-5BB7-4B85-8453-83A513DAFCF9}" destId="{28F9EC75-23BA-43D1-9B6F-CBBBED36293B}" srcOrd="6" destOrd="0" presId="urn:microsoft.com/office/officeart/2005/8/layout/cycle2"/>
    <dgm:cxn modelId="{BDB2ADE1-C6EE-4290-B717-CE37A7ABAEA4}" type="presParOf" srcId="{CF94BE17-5BB7-4B85-8453-83A513DAFCF9}" destId="{2B82B7D7-B1C5-4345-8197-FAECADC7E533}" srcOrd="7" destOrd="0" presId="urn:microsoft.com/office/officeart/2005/8/layout/cycle2"/>
    <dgm:cxn modelId="{9DD8BA31-BBB6-4C17-8D01-54B1B6F29754}" type="presParOf" srcId="{2B82B7D7-B1C5-4345-8197-FAECADC7E533}" destId="{637BC062-40E1-4EBC-8FB0-992A26625D0F}"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9FB380-7E40-44F9-BF30-CAB6C3C3DBDC}">
      <dsp:nvSpPr>
        <dsp:cNvPr id="0" name=""/>
        <dsp:cNvSpPr/>
      </dsp:nvSpPr>
      <dsp:spPr>
        <a:xfrm>
          <a:off x="960733" y="223512"/>
          <a:ext cx="1948869" cy="1003060"/>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solidFill>
                <a:sysClr val="windowText" lastClr="000000"/>
              </a:solidFill>
            </a:rPr>
            <a:t>Vaiko pažinimas </a:t>
          </a:r>
        </a:p>
        <a:p>
          <a:pPr lvl="0" algn="ctr" defTabSz="444500">
            <a:lnSpc>
              <a:spcPct val="90000"/>
            </a:lnSpc>
            <a:spcBef>
              <a:spcPct val="0"/>
            </a:spcBef>
            <a:spcAft>
              <a:spcPct val="35000"/>
            </a:spcAft>
          </a:pPr>
          <a:r>
            <a:rPr lang="lt-LT" sz="1000" kern="1200"/>
            <a:t>(informacijos apie vaiką kaupimas: stebime, klausome, pasižymime, fiksuojame)</a:t>
          </a:r>
          <a:endParaRPr lang="en-US" sz="1000" kern="1200"/>
        </a:p>
      </dsp:txBody>
      <dsp:txXfrm>
        <a:off x="1246138" y="370407"/>
        <a:ext cx="1378059" cy="709270"/>
      </dsp:txXfrm>
    </dsp:sp>
    <dsp:sp modelId="{BC9F69DF-C8A2-4019-9308-06ED40AEA96A}">
      <dsp:nvSpPr>
        <dsp:cNvPr id="0" name=""/>
        <dsp:cNvSpPr/>
      </dsp:nvSpPr>
      <dsp:spPr>
        <a:xfrm rot="2678578">
          <a:off x="2434945" y="1168678"/>
          <a:ext cx="327232" cy="42308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2449106" y="1218803"/>
        <a:ext cx="229062" cy="253849"/>
      </dsp:txXfrm>
    </dsp:sp>
    <dsp:sp modelId="{C2B6CF05-8FD0-4B90-9626-ADF6D52BA632}">
      <dsp:nvSpPr>
        <dsp:cNvPr id="0" name=""/>
        <dsp:cNvSpPr/>
      </dsp:nvSpPr>
      <dsp:spPr>
        <a:xfrm>
          <a:off x="2358754" y="1539973"/>
          <a:ext cx="1819062" cy="1003348"/>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solidFill>
                <a:sysClr val="windowText" lastClr="000000"/>
              </a:solidFill>
            </a:rPr>
            <a:t>Duomenų dokumentavimas </a:t>
          </a:r>
          <a:r>
            <a:rPr lang="lt-LT" sz="1000" kern="1200"/>
            <a:t>(sukauptos informacijos apie vaiką analizė, panaudojimas)</a:t>
          </a:r>
          <a:endParaRPr lang="en-US" sz="1000" kern="1200"/>
        </a:p>
      </dsp:txBody>
      <dsp:txXfrm>
        <a:off x="2625149" y="1686910"/>
        <a:ext cx="1286272" cy="709474"/>
      </dsp:txXfrm>
    </dsp:sp>
    <dsp:sp modelId="{797F6DA1-1972-44CE-A074-2D10ADEF5034}">
      <dsp:nvSpPr>
        <dsp:cNvPr id="0" name=""/>
        <dsp:cNvSpPr/>
      </dsp:nvSpPr>
      <dsp:spPr>
        <a:xfrm rot="7880106">
          <a:off x="2506521" y="2508396"/>
          <a:ext cx="330272" cy="42308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10800000">
        <a:off x="2588782" y="2555814"/>
        <a:ext cx="231190" cy="253849"/>
      </dsp:txXfrm>
    </dsp:sp>
    <dsp:sp modelId="{A35F3385-43E3-4A64-B327-1C4A717235C3}">
      <dsp:nvSpPr>
        <dsp:cNvPr id="0" name=""/>
        <dsp:cNvSpPr/>
      </dsp:nvSpPr>
      <dsp:spPr>
        <a:xfrm>
          <a:off x="1125899" y="2913168"/>
          <a:ext cx="1870559" cy="100160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solidFill>
                <a:schemeClr val="tx1"/>
              </a:solidFill>
            </a:rPr>
            <a:t>Informavimas apie ugdymo(si) pasiekimus</a:t>
          </a:r>
        </a:p>
        <a:p>
          <a:pPr lvl="0" algn="ctr" defTabSz="444500">
            <a:lnSpc>
              <a:spcPct val="90000"/>
            </a:lnSpc>
            <a:spcBef>
              <a:spcPct val="0"/>
            </a:spcBef>
            <a:spcAft>
              <a:spcPct val="35000"/>
            </a:spcAft>
          </a:pPr>
          <a:r>
            <a:rPr lang="lt-LT" sz="1000" kern="1200"/>
            <a:t> (dalijimasis informacija apier daromą pažangą su vaiku, tėvais, pedagogais)</a:t>
          </a:r>
          <a:endParaRPr lang="en-US" sz="1000" kern="1200"/>
        </a:p>
      </dsp:txBody>
      <dsp:txXfrm>
        <a:off x="1399836" y="3059850"/>
        <a:ext cx="1322685" cy="708242"/>
      </dsp:txXfrm>
    </dsp:sp>
    <dsp:sp modelId="{A4969A03-63E0-4E6A-A318-962052755BDD}">
      <dsp:nvSpPr>
        <dsp:cNvPr id="0" name=""/>
        <dsp:cNvSpPr/>
      </dsp:nvSpPr>
      <dsp:spPr>
        <a:xfrm rot="13532390">
          <a:off x="1272943" y="2556923"/>
          <a:ext cx="309556" cy="42308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10800000">
        <a:off x="1351899" y="2674680"/>
        <a:ext cx="216689" cy="253849"/>
      </dsp:txXfrm>
    </dsp:sp>
    <dsp:sp modelId="{28F9EC75-23BA-43D1-9B6F-CBBBED36293B}">
      <dsp:nvSpPr>
        <dsp:cNvPr id="0" name=""/>
        <dsp:cNvSpPr/>
      </dsp:nvSpPr>
      <dsp:spPr>
        <a:xfrm>
          <a:off x="-52251" y="1633140"/>
          <a:ext cx="1698418" cy="985121"/>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solidFill>
                <a:sysClr val="windowText" lastClr="000000"/>
              </a:solidFill>
            </a:rPr>
            <a:t>Vertinimo planavimas </a:t>
          </a:r>
          <a:r>
            <a:rPr lang="lt-LT" sz="1000" kern="1200"/>
            <a:t>(numatomi/koreguojami ugdymo tikslai, uždaviniai, turinys, vertinimo metodai</a:t>
          </a:r>
          <a:r>
            <a:rPr lang="lt-LT" sz="800" kern="1200"/>
            <a:t>)</a:t>
          </a:r>
          <a:endParaRPr lang="en-US" sz="800" kern="1200"/>
        </a:p>
      </dsp:txBody>
      <dsp:txXfrm>
        <a:off x="196477" y="1777408"/>
        <a:ext cx="1200962" cy="696585"/>
      </dsp:txXfrm>
    </dsp:sp>
    <dsp:sp modelId="{2B82B7D7-B1C5-4345-8197-FAECADC7E533}">
      <dsp:nvSpPr>
        <dsp:cNvPr id="0" name=""/>
        <dsp:cNvSpPr/>
      </dsp:nvSpPr>
      <dsp:spPr>
        <a:xfrm rot="18545892">
          <a:off x="1184952" y="1229788"/>
          <a:ext cx="336288" cy="42308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1203583" y="1353551"/>
        <a:ext cx="235402" cy="25384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12014</Words>
  <Characters>68485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cp:lastPrinted>2023-06-05T07:21:00Z</cp:lastPrinted>
  <dcterms:created xsi:type="dcterms:W3CDTF">2023-06-05T05:26:00Z</dcterms:created>
  <dcterms:modified xsi:type="dcterms:W3CDTF">2023-10-04T05:34:00Z</dcterms:modified>
</cp:coreProperties>
</file>