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270" w:rsidRDefault="00D47270" w:rsidP="00D47270">
      <w:pPr>
        <w:jc w:val="center"/>
        <w:rPr>
          <w:b/>
        </w:rPr>
      </w:pPr>
      <w:r>
        <w:t xml:space="preserve">                   </w:t>
      </w:r>
      <w:bookmarkStart w:id="0" w:name="_GoBack"/>
      <w:bookmarkEnd w:id="0"/>
      <w:r>
        <w:t>PATVIRTINTA</w:t>
      </w:r>
    </w:p>
    <w:p w:rsidR="00D47270" w:rsidRDefault="00D47270" w:rsidP="00D47270">
      <w:r>
        <w:t xml:space="preserve">                                                                             </w:t>
      </w:r>
      <w:proofErr w:type="spellStart"/>
      <w:r>
        <w:t>Kauno</w:t>
      </w:r>
      <w:proofErr w:type="spellEnd"/>
      <w:r>
        <w:t xml:space="preserve"> </w:t>
      </w:r>
      <w:proofErr w:type="spellStart"/>
      <w:r>
        <w:t>lopšelio-darželio</w:t>
      </w:r>
      <w:proofErr w:type="spellEnd"/>
      <w:r>
        <w:t xml:space="preserve"> „</w:t>
      </w:r>
      <w:proofErr w:type="spellStart"/>
      <w:proofErr w:type="gramStart"/>
      <w:r>
        <w:t>Liepaitė</w:t>
      </w:r>
      <w:proofErr w:type="spellEnd"/>
      <w:r>
        <w:t xml:space="preserve">“ </w:t>
      </w:r>
      <w:proofErr w:type="spellStart"/>
      <w:r>
        <w:t>direktoriaus</w:t>
      </w:r>
      <w:proofErr w:type="spellEnd"/>
      <w:proofErr w:type="gramEnd"/>
    </w:p>
    <w:p w:rsidR="00D47270" w:rsidRDefault="00D47270" w:rsidP="00D47270">
      <w:r>
        <w:rPr>
          <w:b/>
        </w:rPr>
        <w:t xml:space="preserve">                                                                             </w:t>
      </w:r>
      <w:r>
        <w:t xml:space="preserve">2023 m. </w:t>
      </w:r>
      <w:proofErr w:type="spellStart"/>
      <w:r>
        <w:t>rugsėjo</w:t>
      </w:r>
      <w:proofErr w:type="spellEnd"/>
      <w:r>
        <w:t xml:space="preserve"> 28 d. </w:t>
      </w:r>
      <w:proofErr w:type="spellStart"/>
      <w:r>
        <w:t>įsakymu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V- 149 </w:t>
      </w:r>
    </w:p>
    <w:p w:rsidR="00D47270" w:rsidRDefault="00D47270" w:rsidP="00D47270">
      <w:pPr>
        <w:pStyle w:val="Heading1"/>
        <w:jc w:val="center"/>
        <w:rPr>
          <w:b/>
          <w:bCs/>
        </w:rPr>
      </w:pPr>
    </w:p>
    <w:p w:rsidR="00D47270" w:rsidRDefault="00D47270" w:rsidP="00D47270">
      <w:pPr>
        <w:pStyle w:val="Heading1"/>
        <w:tabs>
          <w:tab w:val="left" w:pos="4320"/>
        </w:tabs>
        <w:jc w:val="center"/>
        <w:rPr>
          <w:bCs/>
        </w:rPr>
      </w:pPr>
      <w:r>
        <w:rPr>
          <w:bCs/>
        </w:rPr>
        <w:t>KAUNO LOPŠELIS-DARŽELIS „LIEPAITĖ“</w:t>
      </w:r>
    </w:p>
    <w:p w:rsidR="00D47270" w:rsidRDefault="00D47270" w:rsidP="00D47270">
      <w:pPr>
        <w:jc w:val="center"/>
        <w:rPr>
          <w:bCs/>
          <w:sz w:val="32"/>
          <w:lang w:val="lt-LT"/>
        </w:rPr>
      </w:pPr>
      <w:r>
        <w:rPr>
          <w:bCs/>
          <w:sz w:val="32"/>
          <w:lang w:val="lt-LT"/>
        </w:rPr>
        <w:t>2023 - 2024 m.</w:t>
      </w:r>
    </w:p>
    <w:p w:rsidR="00D47270" w:rsidRDefault="00D47270" w:rsidP="00D47270">
      <w:pPr>
        <w:pStyle w:val="Heading2"/>
        <w:rPr>
          <w:bCs/>
          <w:i w:val="0"/>
          <w:u w:val="none"/>
        </w:rPr>
      </w:pPr>
      <w:r>
        <w:rPr>
          <w:bCs/>
          <w:i w:val="0"/>
          <w:u w:val="none"/>
        </w:rPr>
        <w:t>ĮSTAIGOS TARYBA</w:t>
      </w:r>
    </w:p>
    <w:p w:rsidR="00D47270" w:rsidRDefault="00D47270" w:rsidP="00D47270">
      <w:pPr>
        <w:rPr>
          <w:lang w:val="lt-L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2835"/>
        <w:gridCol w:w="1984"/>
      </w:tblGrid>
      <w:tr w:rsidR="00D47270" w:rsidTr="00D4727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270" w:rsidRDefault="00D47270">
            <w:pPr>
              <w:spacing w:line="360" w:lineRule="auto"/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270" w:rsidRDefault="00D47270">
            <w:pPr>
              <w:spacing w:line="360" w:lineRule="auto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</w:rPr>
              <w:t xml:space="preserve">Rasa </w:t>
            </w:r>
            <w:proofErr w:type="spellStart"/>
            <w:r>
              <w:rPr>
                <w:sz w:val="28"/>
                <w:szCs w:val="28"/>
              </w:rPr>
              <w:t>Barvainienė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270" w:rsidRDefault="00D47270">
            <w:pPr>
              <w:spacing w:line="360" w:lineRule="auto"/>
              <w:jc w:val="center"/>
              <w:rPr>
                <w:sz w:val="28"/>
                <w:szCs w:val="28"/>
                <w:lang w:val="lt-LT"/>
              </w:rPr>
            </w:pPr>
            <w:proofErr w:type="spellStart"/>
            <w:r>
              <w:rPr>
                <w:sz w:val="28"/>
                <w:szCs w:val="28"/>
              </w:rPr>
              <w:t>Auklėtoja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ekspertė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270" w:rsidRDefault="00D47270">
            <w:pPr>
              <w:spacing w:line="360" w:lineRule="auto"/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Pirmininkė</w:t>
            </w:r>
          </w:p>
        </w:tc>
      </w:tr>
      <w:tr w:rsidR="00D47270" w:rsidTr="00D4727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270" w:rsidRDefault="00D47270">
            <w:pPr>
              <w:spacing w:line="360" w:lineRule="auto"/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270" w:rsidRDefault="00D47270">
            <w:pPr>
              <w:spacing w:line="360" w:lineRule="auto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 xml:space="preserve">Jolanta Grigaitienė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270" w:rsidRDefault="00D47270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Dokumentų specialistė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270" w:rsidRDefault="00D47270">
            <w:pPr>
              <w:spacing w:line="360" w:lineRule="auto"/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Sekretorė</w:t>
            </w:r>
          </w:p>
        </w:tc>
      </w:tr>
      <w:tr w:rsidR="00D47270" w:rsidTr="00D4727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270" w:rsidRDefault="00D47270">
            <w:pPr>
              <w:spacing w:line="360" w:lineRule="auto"/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270" w:rsidRDefault="00D47270">
            <w:pPr>
              <w:spacing w:line="360" w:lineRule="auto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Eglė Karpavičienė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270" w:rsidRDefault="00D47270">
            <w:pPr>
              <w:spacing w:line="360" w:lineRule="auto"/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Mokytoja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270" w:rsidRDefault="00D47270">
            <w:pPr>
              <w:spacing w:line="360" w:lineRule="auto"/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Narė</w:t>
            </w:r>
          </w:p>
        </w:tc>
      </w:tr>
      <w:tr w:rsidR="00D47270" w:rsidTr="00D4727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270" w:rsidRDefault="00D47270">
            <w:pPr>
              <w:spacing w:line="360" w:lineRule="auto"/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270" w:rsidRDefault="00D47270">
            <w:pPr>
              <w:spacing w:line="360" w:lineRule="auto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</w:rPr>
              <w:t xml:space="preserve">Roma </w:t>
            </w:r>
            <w:proofErr w:type="spellStart"/>
            <w:r>
              <w:rPr>
                <w:sz w:val="28"/>
                <w:szCs w:val="28"/>
              </w:rPr>
              <w:t>Grušelionienė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270" w:rsidRDefault="00D47270">
            <w:pPr>
              <w:jc w:val="center"/>
              <w:rPr>
                <w:lang w:val="lt-LT"/>
              </w:rPr>
            </w:pPr>
            <w:proofErr w:type="spellStart"/>
            <w:r>
              <w:rPr>
                <w:sz w:val="28"/>
              </w:rPr>
              <w:t>Ikimokyklinio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ugdymo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mokytojos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padėjėja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270" w:rsidRDefault="00D47270">
            <w:pPr>
              <w:spacing w:line="360" w:lineRule="auto"/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Narė</w:t>
            </w:r>
          </w:p>
        </w:tc>
      </w:tr>
      <w:tr w:rsidR="00D47270" w:rsidTr="00D4727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270" w:rsidRDefault="00D47270">
            <w:pPr>
              <w:spacing w:line="360" w:lineRule="auto"/>
              <w:jc w:val="center"/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5.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270" w:rsidRDefault="00D47270">
            <w:pPr>
              <w:spacing w:line="360" w:lineRule="auto"/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 xml:space="preserve">Dovilė Žemaitytė-Taletavičienė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270" w:rsidRDefault="00D47270">
            <w:pPr>
              <w:spacing w:line="360" w:lineRule="auto"/>
              <w:jc w:val="center"/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„Pakalnučių“ grupė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270" w:rsidRDefault="00D47270">
            <w:pPr>
              <w:spacing w:line="360" w:lineRule="auto"/>
              <w:jc w:val="center"/>
              <w:rPr>
                <w:sz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Narė</w:t>
            </w:r>
          </w:p>
        </w:tc>
      </w:tr>
      <w:tr w:rsidR="00D47270" w:rsidTr="00D4727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270" w:rsidRDefault="00D47270">
            <w:pPr>
              <w:spacing w:line="360" w:lineRule="auto"/>
              <w:jc w:val="center"/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6.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270" w:rsidRDefault="00D47270">
            <w:pPr>
              <w:spacing w:line="360" w:lineRule="auto"/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 xml:space="preserve">Donata Keizerytė-Šikarskienė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270" w:rsidRDefault="00D47270">
            <w:pPr>
              <w:spacing w:line="360" w:lineRule="auto"/>
              <w:jc w:val="center"/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„Kiškučių“ grupė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270" w:rsidRDefault="00D47270">
            <w:pPr>
              <w:spacing w:line="360" w:lineRule="auto"/>
              <w:jc w:val="center"/>
              <w:rPr>
                <w:sz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Narys</w:t>
            </w:r>
          </w:p>
        </w:tc>
      </w:tr>
      <w:tr w:rsidR="00D47270" w:rsidTr="00D4727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270" w:rsidRDefault="00D47270">
            <w:pPr>
              <w:spacing w:line="360" w:lineRule="auto"/>
              <w:jc w:val="center"/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7.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270" w:rsidRDefault="00D47270">
            <w:pPr>
              <w:spacing w:line="360" w:lineRule="auto"/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Reda Stankevičienė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270" w:rsidRDefault="00D47270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„</w:t>
            </w:r>
            <w:proofErr w:type="spellStart"/>
            <w:r>
              <w:rPr>
                <w:sz w:val="28"/>
              </w:rPr>
              <w:t>Ežiukų</w:t>
            </w:r>
            <w:proofErr w:type="spellEnd"/>
            <w:r>
              <w:rPr>
                <w:sz w:val="28"/>
              </w:rPr>
              <w:t xml:space="preserve">“ </w:t>
            </w:r>
            <w:proofErr w:type="spellStart"/>
            <w:r>
              <w:rPr>
                <w:sz w:val="28"/>
              </w:rPr>
              <w:t>grupė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270" w:rsidRDefault="00D47270">
            <w:pPr>
              <w:spacing w:line="360" w:lineRule="auto"/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Narė</w:t>
            </w:r>
          </w:p>
        </w:tc>
      </w:tr>
      <w:tr w:rsidR="00D47270" w:rsidTr="00D4727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270" w:rsidRDefault="00D47270">
            <w:pPr>
              <w:spacing w:line="360" w:lineRule="auto"/>
              <w:jc w:val="center"/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8.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270" w:rsidRDefault="00D47270">
            <w:pPr>
              <w:spacing w:line="360" w:lineRule="auto"/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Rūta Pupelė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270" w:rsidRDefault="00D47270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„</w:t>
            </w:r>
            <w:proofErr w:type="spellStart"/>
            <w:r>
              <w:rPr>
                <w:sz w:val="28"/>
              </w:rPr>
              <w:t>Boružėlių</w:t>
            </w:r>
            <w:proofErr w:type="spellEnd"/>
            <w:r>
              <w:rPr>
                <w:sz w:val="28"/>
              </w:rPr>
              <w:t xml:space="preserve">“ </w:t>
            </w:r>
            <w:proofErr w:type="spellStart"/>
            <w:r>
              <w:rPr>
                <w:sz w:val="28"/>
              </w:rPr>
              <w:t>grupė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270" w:rsidRDefault="00D47270">
            <w:pPr>
              <w:spacing w:line="360" w:lineRule="auto"/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Narė</w:t>
            </w:r>
          </w:p>
        </w:tc>
      </w:tr>
      <w:tr w:rsidR="00D47270" w:rsidTr="00D4727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270" w:rsidRDefault="00D47270">
            <w:pPr>
              <w:spacing w:line="360" w:lineRule="auto"/>
              <w:jc w:val="center"/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9.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270" w:rsidRDefault="00D47270">
            <w:pPr>
              <w:spacing w:line="360" w:lineRule="auto"/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Taura Baltrėnienė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270" w:rsidRDefault="00D47270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„</w:t>
            </w:r>
            <w:proofErr w:type="spellStart"/>
            <w:r>
              <w:rPr>
                <w:sz w:val="28"/>
              </w:rPr>
              <w:t>Pienių</w:t>
            </w:r>
            <w:proofErr w:type="spellEnd"/>
            <w:r>
              <w:rPr>
                <w:sz w:val="28"/>
              </w:rPr>
              <w:t xml:space="preserve">“ </w:t>
            </w:r>
            <w:proofErr w:type="spellStart"/>
            <w:r>
              <w:rPr>
                <w:sz w:val="28"/>
              </w:rPr>
              <w:t>grupė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270" w:rsidRDefault="00D47270">
            <w:pPr>
              <w:spacing w:line="360" w:lineRule="auto"/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Narė</w:t>
            </w:r>
          </w:p>
        </w:tc>
      </w:tr>
      <w:tr w:rsidR="00D47270" w:rsidTr="00D4727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270" w:rsidRDefault="00D47270">
            <w:pPr>
              <w:spacing w:line="360" w:lineRule="auto"/>
              <w:jc w:val="center"/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10.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270" w:rsidRDefault="00D47270">
            <w:pPr>
              <w:spacing w:line="360" w:lineRule="auto"/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Sandra Žilinskienė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270" w:rsidRDefault="00D47270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„</w:t>
            </w:r>
            <w:proofErr w:type="spellStart"/>
            <w:r>
              <w:rPr>
                <w:sz w:val="28"/>
              </w:rPr>
              <w:t>Nykštukų</w:t>
            </w:r>
            <w:proofErr w:type="spellEnd"/>
            <w:r>
              <w:rPr>
                <w:sz w:val="28"/>
              </w:rPr>
              <w:t xml:space="preserve">“ </w:t>
            </w:r>
            <w:proofErr w:type="spellStart"/>
            <w:r>
              <w:rPr>
                <w:sz w:val="28"/>
              </w:rPr>
              <w:t>grupė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270" w:rsidRDefault="00D47270">
            <w:pPr>
              <w:spacing w:line="360" w:lineRule="auto"/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Narė</w:t>
            </w:r>
          </w:p>
        </w:tc>
      </w:tr>
    </w:tbl>
    <w:p w:rsidR="00D47270" w:rsidRDefault="00D47270" w:rsidP="00D47270">
      <w:pPr>
        <w:spacing w:line="360" w:lineRule="auto"/>
        <w:jc w:val="center"/>
        <w:rPr>
          <w:sz w:val="28"/>
          <w:lang w:val="lt-LT"/>
        </w:rPr>
      </w:pPr>
    </w:p>
    <w:p w:rsidR="006D2640" w:rsidRDefault="006D2640"/>
    <w:sectPr w:rsidR="006D2640" w:rsidSect="00D47270">
      <w:pgSz w:w="11906" w:h="16838" w:code="9"/>
      <w:pgMar w:top="1701" w:right="567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270"/>
    <w:rsid w:val="001B38CA"/>
    <w:rsid w:val="006D2640"/>
    <w:rsid w:val="009C0626"/>
    <w:rsid w:val="00AA673C"/>
    <w:rsid w:val="00B61D07"/>
    <w:rsid w:val="00B75FB9"/>
    <w:rsid w:val="00C85D8B"/>
    <w:rsid w:val="00D47270"/>
    <w:rsid w:val="00E5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3C5ED"/>
  <w15:chartTrackingRefBased/>
  <w15:docId w15:val="{EF503150-A290-4FF7-8580-002B515A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47270"/>
    <w:pPr>
      <w:keepNext/>
      <w:outlineLvl w:val="0"/>
    </w:pPr>
    <w:rPr>
      <w:sz w:val="32"/>
      <w:lang w:val="lt-LT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47270"/>
    <w:pPr>
      <w:keepNext/>
      <w:jc w:val="center"/>
      <w:outlineLvl w:val="1"/>
    </w:pPr>
    <w:rPr>
      <w:i/>
      <w:iCs/>
      <w:sz w:val="36"/>
      <w:u w:val="single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7270"/>
    <w:rPr>
      <w:rFonts w:ascii="Times New Roman" w:eastAsia="Times New Roman" w:hAnsi="Times New Roman" w:cs="Times New Roman"/>
      <w:sz w:val="32"/>
      <w:szCs w:val="24"/>
      <w:lang w:val="lt-LT"/>
    </w:rPr>
  </w:style>
  <w:style w:type="character" w:customStyle="1" w:styleId="Heading2Char">
    <w:name w:val="Heading 2 Char"/>
    <w:basedOn w:val="DefaultParagraphFont"/>
    <w:link w:val="Heading2"/>
    <w:semiHidden/>
    <w:rsid w:val="00D47270"/>
    <w:rPr>
      <w:rFonts w:ascii="Times New Roman" w:eastAsia="Times New Roman" w:hAnsi="Times New Roman" w:cs="Times New Roman"/>
      <w:i/>
      <w:iCs/>
      <w:sz w:val="36"/>
      <w:szCs w:val="24"/>
      <w:u w:val="single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2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2024-01-09T13:40:00Z</dcterms:created>
  <dcterms:modified xsi:type="dcterms:W3CDTF">2024-01-09T13:41:00Z</dcterms:modified>
</cp:coreProperties>
</file>