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55" w:rsidRDefault="00960A55" w:rsidP="00960A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960A55" w:rsidRDefault="00960A55" w:rsidP="00960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2023 metų spalio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835"/>
        <w:gridCol w:w="2835"/>
        <w:gridCol w:w="2124"/>
      </w:tblGrid>
      <w:tr w:rsidR="00960A55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960A55" w:rsidRDefault="0096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960A55" w:rsidTr="00960A5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960A55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Default="0096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„Rudens mozaika“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D1" w:rsidRDefault="00960A55" w:rsidP="00960A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Direktorė R. Kalinauskienė, direktorės pavaduotoja ugdymui D. Aleksaitė, mokytojos R. Pūtvienė,             A. Diržienė,  </w:t>
            </w:r>
            <w:r w:rsidR="00055F7E">
              <w:rPr>
                <w:rFonts w:ascii="Times New Roman" w:hAnsi="Times New Roman" w:cs="Times New Roman"/>
              </w:rPr>
              <w:t>R. Grėbliūnė,</w:t>
            </w:r>
          </w:p>
          <w:p w:rsidR="00152ED1" w:rsidRDefault="00960A55" w:rsidP="00960A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Zainčkovskaja, </w:t>
            </w:r>
          </w:p>
          <w:p w:rsidR="00152ED1" w:rsidRDefault="00960A55" w:rsidP="00960A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960A55" w:rsidRDefault="00960A55" w:rsidP="00960A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60A55" w:rsidTr="00960A5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Renginys</w:t>
            </w:r>
          </w:p>
        </w:tc>
      </w:tr>
      <w:tr w:rsidR="00960A55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E64446" w:rsidP="00E6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26</w:t>
            </w:r>
            <w:r w:rsidR="00960A5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28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E64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64446">
              <w:rPr>
                <w:rFonts w:ascii="Times New Roman" w:hAnsi="Times New Roman" w:cs="Times New Roman"/>
              </w:rPr>
              <w:t>Kas miške nutiko?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E64446" w:rsidP="00E64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60A55" w:rsidTr="00A74F9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Pr="00960A55" w:rsidRDefault="00960A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0A55">
              <w:rPr>
                <w:rFonts w:ascii="Times New Roman" w:hAnsi="Times New Roman" w:cs="Times New Roman"/>
                <w:b/>
              </w:rPr>
              <w:t>Konkursas</w:t>
            </w:r>
          </w:p>
        </w:tc>
      </w:tr>
      <w:tr w:rsidR="00960A55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Default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Default="0015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Default="00152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9.15,</w:t>
            </w:r>
          </w:p>
          <w:p w:rsidR="00152ED1" w:rsidRDefault="00152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Default="00152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„Sveikatiados“ pietų lėkštė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Default="00152E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A. Diržienė,  meninio ugdymo mokytoja                 I. Kvietkauskienė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Default="00E64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64446" w:rsidTr="00307C4B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46" w:rsidRPr="00E64446" w:rsidRDefault="00E644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446">
              <w:rPr>
                <w:rFonts w:ascii="Times New Roman" w:hAnsi="Times New Roman" w:cs="Times New Roman"/>
                <w:b/>
              </w:rPr>
              <w:t>Viktorina</w:t>
            </w:r>
          </w:p>
        </w:tc>
      </w:tr>
      <w:tr w:rsidR="00E64446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46" w:rsidRDefault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46" w:rsidRDefault="00E6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46" w:rsidRDefault="0028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46" w:rsidRDefault="00E64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„Lietuvos miško gyventojai“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46" w:rsidRDefault="00E64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 R. Grėbliūnė, meninio ugdymo mokytoja  </w:t>
            </w:r>
          </w:p>
          <w:p w:rsidR="00E64446" w:rsidRDefault="00E64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46" w:rsidRDefault="00E64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52ED1" w:rsidTr="00321B78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D1" w:rsidRPr="00152ED1" w:rsidRDefault="00152ED1" w:rsidP="002821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2ED1">
              <w:rPr>
                <w:rFonts w:ascii="Times New Roman" w:hAnsi="Times New Roman" w:cs="Times New Roman"/>
                <w:b/>
              </w:rPr>
              <w:t xml:space="preserve">Edukacinė </w:t>
            </w:r>
            <w:r w:rsidR="0028211A">
              <w:rPr>
                <w:rFonts w:ascii="Times New Roman" w:hAnsi="Times New Roman" w:cs="Times New Roman"/>
                <w:b/>
              </w:rPr>
              <w:t>išvyka</w:t>
            </w:r>
          </w:p>
        </w:tc>
      </w:tr>
      <w:tr w:rsidR="00152ED1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D1" w:rsidRDefault="0015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D1" w:rsidRDefault="0015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D1" w:rsidRDefault="00152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D1" w:rsidRDefault="00152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„Konkorėžiai konkorėžėliai“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D1" w:rsidRDefault="00152E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R. Pūtvienė, </w:t>
            </w:r>
          </w:p>
          <w:p w:rsidR="00152ED1" w:rsidRDefault="00152E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Diržienė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D1" w:rsidRDefault="0015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Tado Ivanausko Obelynės parkas, Obelynės g. 8, Akademija</w:t>
            </w:r>
          </w:p>
          <w:p w:rsidR="00152ED1" w:rsidRDefault="0015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„Pienių“ gr. bendruomenė</w:t>
            </w:r>
          </w:p>
        </w:tc>
      </w:tr>
      <w:tr w:rsidR="00960A55" w:rsidTr="00960A5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960A55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„Ruduo“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60A55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 „Rudens spalvų eksperimentai“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60A55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„Pasaulinė gyvūnų diena“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A55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5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9.00 -</w:t>
            </w:r>
          </w:p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„Metų laikai“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mokytojos    I. Kvietkauskienė, V. Viknienė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A55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 „Šypsena“, skirta tarptautinei šypsenos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446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</w:t>
            </w:r>
            <w:r w:rsidR="00E64446">
              <w:rPr>
                <w:rFonts w:ascii="Times New Roman" w:hAnsi="Times New Roman" w:cs="Times New Roman"/>
              </w:rPr>
              <w:t>, mokytoja R. Pūtvienė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55" w:rsidRDefault="00960A55" w:rsidP="0096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28211A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</w:t>
            </w:r>
          </w:p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„Linksmasis balionas“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A. Diržienė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055F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9 d.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„Sodo ir daržo gėrybės“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055F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10 d.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„Virė, virė košę..., skirta pasaulinei košių dienai paminėti“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 I. Paliulytė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055F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Pr="00152ED1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ED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„Rudens paveikslas“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055F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11.30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„Judu linksmai“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mokytojas </w:t>
            </w:r>
          </w:p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Austynas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055F7E" w:rsidTr="00055F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„Miške“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055F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</w:t>
            </w:r>
          </w:p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„Aš sužinosiu</w:t>
            </w:r>
            <w:r>
              <w:rPr>
                <w:rFonts w:ascii="Times New Roman" w:hAnsi="Times New Roman" w:cs="Times New Roman"/>
                <w:lang w:val="en-US"/>
              </w:rPr>
              <w:t>!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055F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18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„Grybų karas“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055F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</w:t>
            </w:r>
          </w:p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„Rudens koliažas“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Pr="00E64446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446">
              <w:rPr>
                <w:rFonts w:ascii="Times New Roman" w:hAnsi="Times New Roman" w:cs="Times New Roman"/>
              </w:rPr>
              <w:t>9.00 – 11.30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„Žaidžiu mišką“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055F7E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Pr="00E64446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„Kas miške gyvena“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Pr="00E64446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</w:t>
            </w:r>
          </w:p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„Gyvūnų namai“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30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Pr="00E64446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„Paukščiai mus palieka“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152E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Pr="00E64446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Pr="00E64446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„Einame grybauti</w:t>
            </w:r>
            <w:r>
              <w:rPr>
                <w:rFonts w:ascii="Times New Roman" w:hAnsi="Times New Roman" w:cs="Times New Roman"/>
                <w:lang w:val="en-US"/>
              </w:rPr>
              <w:t>!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28211A" w:rsidP="00055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55F7E" w:rsidTr="00960A5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055F7E" w:rsidTr="00055F7E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E" w:rsidRDefault="00055F7E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28211A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055F7E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28211A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„Rudens spalvų eksperimentai“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28211A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E" w:rsidRDefault="0028211A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28211A" w:rsidTr="00055F7E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05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055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„Grybų karas“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05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28211A" w:rsidTr="00055F7E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„Kas miške gyvena?“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28211A" w:rsidTr="00055F7E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„Ragana Rūpė“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</w:t>
            </w:r>
          </w:p>
          <w:p w:rsidR="0028211A" w:rsidRDefault="0028211A" w:rsidP="0028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I. Kvietkauskienė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11A" w:rsidRDefault="0028211A" w:rsidP="0028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28211A" w:rsidRDefault="0028211A" w:rsidP="002821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640" w:rsidRDefault="006D2640"/>
    <w:sectPr w:rsidR="006D2640" w:rsidSect="00960A55">
      <w:pgSz w:w="11906" w:h="16838" w:code="9"/>
      <w:pgMar w:top="567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55"/>
    <w:rsid w:val="00055F7E"/>
    <w:rsid w:val="00152ED1"/>
    <w:rsid w:val="001B38CA"/>
    <w:rsid w:val="0028211A"/>
    <w:rsid w:val="004866D5"/>
    <w:rsid w:val="006D2640"/>
    <w:rsid w:val="00960A55"/>
    <w:rsid w:val="009C0626"/>
    <w:rsid w:val="00AA673C"/>
    <w:rsid w:val="00B61D07"/>
    <w:rsid w:val="00B75FB9"/>
    <w:rsid w:val="00C85D8B"/>
    <w:rsid w:val="00E56300"/>
    <w:rsid w:val="00E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7057"/>
  <w15:chartTrackingRefBased/>
  <w15:docId w15:val="{387D59E1-410D-4407-97F9-B5A71D75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55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A55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7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2023-10-04T06:19:00Z</cp:lastPrinted>
  <dcterms:created xsi:type="dcterms:W3CDTF">2023-10-03T13:23:00Z</dcterms:created>
  <dcterms:modified xsi:type="dcterms:W3CDTF">2023-10-04T06:23:00Z</dcterms:modified>
</cp:coreProperties>
</file>