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FD" w:rsidRDefault="008528FD" w:rsidP="008528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8528FD" w:rsidRDefault="008528FD" w:rsidP="008528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2023 metų balandžio mėnesio renginių planas</w:t>
      </w:r>
    </w:p>
    <w:tbl>
      <w:tblPr>
        <w:tblStyle w:val="TableGrid"/>
        <w:tblW w:w="1105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410"/>
        <w:gridCol w:w="2835"/>
        <w:gridCol w:w="2836"/>
      </w:tblGrid>
      <w:tr w:rsidR="008528FD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</w:t>
            </w:r>
          </w:p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Vieta, dalyviai</w:t>
            </w:r>
          </w:p>
        </w:tc>
      </w:tr>
      <w:tr w:rsidR="008528FD" w:rsidTr="00B15AB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3139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Projektas</w:t>
            </w:r>
          </w:p>
        </w:tc>
      </w:tr>
      <w:tr w:rsidR="008528FD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B15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1-28</w:t>
            </w:r>
            <w:r w:rsidR="008528FD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FD" w:rsidRDefault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 w:rsidP="00B1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15AB7">
              <w:rPr>
                <w:rFonts w:ascii="Times New Roman" w:hAnsi="Times New Roman" w:cs="Times New Roman"/>
                <w:sz w:val="20"/>
                <w:szCs w:val="20"/>
              </w:rPr>
              <w:t>Pavasario garsai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A1D" w:rsidRDefault="0085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</w:t>
            </w:r>
          </w:p>
          <w:p w:rsidR="00FB1A1D" w:rsidRDefault="0085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Grėbliūnė, </w:t>
            </w:r>
            <w:r w:rsidR="00B15AB7"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1A1D" w:rsidRDefault="0085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AB7">
              <w:rPr>
                <w:rFonts w:ascii="Times New Roman" w:hAnsi="Times New Roman" w:cs="Times New Roman"/>
                <w:sz w:val="20"/>
                <w:szCs w:val="20"/>
              </w:rPr>
              <w:t xml:space="preserve">L. Bernotaitytė-Sadauskienė,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mokytojos </w:t>
            </w:r>
          </w:p>
          <w:p w:rsidR="008528FD" w:rsidRDefault="0085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Kvietkauskienė, </w:t>
            </w:r>
          </w:p>
          <w:p w:rsidR="008528FD" w:rsidRDefault="0085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  <w:r w:rsidR="00B15AB7">
              <w:rPr>
                <w:rFonts w:ascii="Times New Roman" w:hAnsi="Times New Roman" w:cs="Times New Roman"/>
                <w:sz w:val="20"/>
                <w:szCs w:val="20"/>
              </w:rPr>
              <w:t>, U. Jankauskaitė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FD" w:rsidRDefault="00852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745776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Pr="00B436C3" w:rsidRDefault="00B43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6C3">
              <w:rPr>
                <w:rFonts w:ascii="Times New Roman" w:hAnsi="Times New Roman" w:cs="Times New Roman"/>
                <w:b/>
                <w:sz w:val="20"/>
                <w:szCs w:val="20"/>
              </w:rPr>
              <w:t>Premjera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Muzikinis spektaklis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„Žaidžiame teatrą“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Spektaklio filmavimas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 R. Kalinauskienė, meninio ugdymo mokytojos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Paliulytė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V. Viknienė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Muzikinis spektaklis tėvams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„Žaidžiame teatrą“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meninio ugdymo mokytojos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Paliulytė, V. Viknienė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bndruomenės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Muzikinis spektaklis tėvams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„Žaidžiame teatrą“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meninio ugdymo mokytojos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Paliulytė, V. Viknienė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bndruomenės</w:t>
            </w:r>
          </w:p>
        </w:tc>
      </w:tr>
      <w:tr w:rsidR="00B436C3" w:rsidTr="00B15AB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Renginys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„Sveikatos grandinėlė“, skitas nacionalinio renginio „Sveikatos banga per Lietuvą 2023“ atidarymui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 R. Kalinauskienė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Bendruomenė,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miesto vaikų sveikatos stiprinimo metodinė grupė</w:t>
            </w:r>
          </w:p>
        </w:tc>
      </w:tr>
      <w:tr w:rsidR="00B436C3" w:rsidTr="00B436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11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„Velykų garsai“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V. Zainčkovskaja,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Bernotaitytė-Sadauskienė, meninio ugdymo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B15AB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17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„Pajudėk, pajudėk, tu, kūnelis, paskubėk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“, skirta nacionaliniam renginiui „Sveikatos banga per Lietuvą 2023“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L. Bernotaitytė -Sadauskienė,  R. Grėbliūnė,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Zainčkovskaja, meninio ugdymo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70127D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Pr="003C1CBA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BA">
              <w:rPr>
                <w:rFonts w:ascii="Times New Roman" w:hAnsi="Times New Roman" w:cs="Times New Roman"/>
                <w:b/>
                <w:sz w:val="20"/>
                <w:szCs w:val="20"/>
              </w:rPr>
              <w:t>Edukacinė išvyka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Balandžio 18-21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„TI TA TO“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bendruomenės,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miesto muziejus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„Aš prižiūriu dantukus“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„Nykštukų“ gr. ugdytiniai, Kauno kolegija Sveikatos fakultetas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„Pasaulio gyvūnai“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„Ežiukų“, „Nykštukų“, „Pakalnučių“, „Kiškučių“ gr. bendruomenės, T. Ivanausko zoologijos muziejus</w:t>
            </w:r>
          </w:p>
        </w:tc>
      </w:tr>
      <w:tr w:rsidR="00B436C3" w:rsidTr="00B15AB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Edukacinė veikla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„Paukščių dainos“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4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„Paukščiai jau sugrįžo“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„Namelis paukšteliui“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Grupių mokytojos, 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mokytoja R. Grėbliūnė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Kūrybinės dirbtuvėlės „Velykų karštinė“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Balandžio 12-14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„Sėju, sodinu, pavasarį kviečiu“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 R. Grėbliūnė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13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„Gamtos garsai“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Viknienė,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17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„Nebaisos“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Pažintis su nariuotakojais.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mokytojos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U. Jankauskaitė, V. Viknienė,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Bendruomenė,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„Insektariumas“- specializuotas Lietuvos nariuotakojų zoologijos sodas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Balandžio 18-21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„Tas didžiulis instrumentų pasaulis“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bendruomenės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„Aš prižiūriu dantukus“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„Nykštukų“, „Ežiukų“, „Kiškučių“ gr. bendruomenės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24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„Šuniukų pagalba“, skirta tarptautinei šuns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 V. Zainčkovskaja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Bendruomenė, 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Šunų dresūros ir sporto centras „Nasrai“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Balandžio 25 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„Mažosios pėdutės“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Balandžio26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„Šunyčių lenktynės“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Jankauskkaitė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FB1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„Stačios ausytės, linksmos akytės“, skirta tarptautinei veterinarijos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Grupių mokytojos, mokytoja </w:t>
            </w:r>
          </w:p>
          <w:p w:rsidR="00B436C3" w:rsidRDefault="00B436C3" w:rsidP="00B4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Grėbliūnė.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436C3" w:rsidTr="00B15AB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Paroda</w:t>
            </w:r>
          </w:p>
        </w:tc>
      </w:tr>
      <w:tr w:rsidR="00B436C3" w:rsidTr="00FB1A1D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„Paukščiai jau sugrįžo“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C3" w:rsidTr="00FB1A1D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„Muzikos garsai“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C3" w:rsidTr="00FB1A1D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Balandžio 25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Vaikų ir jų tėvų darbų paroda </w:t>
            </w:r>
          </w:p>
          <w:p w:rsidR="00B436C3" w:rsidRDefault="00B436C3" w:rsidP="00B4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„Mano mielas augintinis“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6C3" w:rsidRDefault="00B436C3" w:rsidP="00B43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FB1A1D">
      <w:pgSz w:w="11906" w:h="16838" w:code="9"/>
      <w:pgMar w:top="70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FD"/>
    <w:rsid w:val="001535DE"/>
    <w:rsid w:val="003139A6"/>
    <w:rsid w:val="00381D1D"/>
    <w:rsid w:val="003C1CBA"/>
    <w:rsid w:val="005627E5"/>
    <w:rsid w:val="006B1254"/>
    <w:rsid w:val="006D2640"/>
    <w:rsid w:val="0070127D"/>
    <w:rsid w:val="008528FD"/>
    <w:rsid w:val="008B105C"/>
    <w:rsid w:val="009C0626"/>
    <w:rsid w:val="00A2061F"/>
    <w:rsid w:val="00AA673C"/>
    <w:rsid w:val="00B15AB7"/>
    <w:rsid w:val="00B436C3"/>
    <w:rsid w:val="00B61D07"/>
    <w:rsid w:val="00B75FB9"/>
    <w:rsid w:val="00BB7CA4"/>
    <w:rsid w:val="00C37CF5"/>
    <w:rsid w:val="00C85D8B"/>
    <w:rsid w:val="00CF168A"/>
    <w:rsid w:val="00E56300"/>
    <w:rsid w:val="00F7635D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4876"/>
  <w15:chartTrackingRefBased/>
  <w15:docId w15:val="{173701A5-A271-4D2E-9CD0-F3650CA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F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FD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1D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2023-04-18T10:47:00Z</cp:lastPrinted>
  <dcterms:created xsi:type="dcterms:W3CDTF">2023-04-13T08:10:00Z</dcterms:created>
  <dcterms:modified xsi:type="dcterms:W3CDTF">2023-04-18T10:47:00Z</dcterms:modified>
</cp:coreProperties>
</file>