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CD" w:rsidRPr="00BE15A7" w:rsidRDefault="000049CD" w:rsidP="000049C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BE15A7">
        <w:rPr>
          <w:rFonts w:ascii="Times New Roman" w:hAnsi="Times New Roman" w:cs="Times New Roman"/>
          <w:b/>
          <w:sz w:val="24"/>
          <w:szCs w:val="24"/>
        </w:rPr>
        <w:t>2019 metų vasario mėnesio renginių planas</w:t>
      </w:r>
    </w:p>
    <w:tbl>
      <w:tblPr>
        <w:tblStyle w:val="TableGrid"/>
        <w:tblW w:w="1105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2835"/>
        <w:gridCol w:w="2839"/>
        <w:gridCol w:w="1837"/>
      </w:tblGrid>
      <w:tr w:rsidR="000049CD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b/>
                <w:sz w:val="24"/>
                <w:szCs w:val="24"/>
              </w:rPr>
              <w:t>Eil.</w:t>
            </w:r>
          </w:p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0049CD" w:rsidRPr="00BE15A7" w:rsidTr="005F2EED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0049CD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 w:rsidP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Vasario 1-28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 w:rsidP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r w:rsidR="005F2EED" w:rsidRPr="00BE15A7">
              <w:rPr>
                <w:rFonts w:ascii="Times New Roman" w:hAnsi="Times New Roman" w:cs="Times New Roman"/>
                <w:sz w:val="24"/>
                <w:szCs w:val="24"/>
              </w:rPr>
              <w:t>Mes prie Baltijos užaugę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R. Kalinauskienė,</w:t>
            </w:r>
          </w:p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direktorės pavaduotoja ugdymui D. Aleksaitė,</w:t>
            </w:r>
          </w:p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</w:p>
          <w:p w:rsidR="00414B1E" w:rsidRDefault="005F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G. Jankauskienė, </w:t>
            </w:r>
          </w:p>
          <w:p w:rsidR="005F2EED" w:rsidRPr="00BE15A7" w:rsidRDefault="005F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R. Jaševienė, </w:t>
            </w:r>
          </w:p>
          <w:p w:rsidR="000049CD" w:rsidRPr="00BE15A7" w:rsidRDefault="005F2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E. Dovidaitienė, A. Guobė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0049CD" w:rsidRPr="00BE15A7" w:rsidTr="005F2EED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Renginiai </w:t>
            </w:r>
          </w:p>
        </w:tc>
      </w:tr>
      <w:tr w:rsidR="000049CD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5F2EED" w:rsidP="005F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5F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 w:rsidP="005F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F2EED" w:rsidRPr="00BE15A7">
              <w:rPr>
                <w:rFonts w:ascii="Times New Roman" w:hAnsi="Times New Roman" w:cs="Times New Roman"/>
                <w:sz w:val="24"/>
                <w:szCs w:val="24"/>
              </w:rPr>
              <w:t>Lietuva mūsų širdyse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</w:p>
          <w:p w:rsidR="00414B1E" w:rsidRDefault="000049CD" w:rsidP="00B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 w:rsidR="00BE15A7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Jaševienė, </w:t>
            </w:r>
          </w:p>
          <w:p w:rsidR="000049CD" w:rsidRPr="00BE15A7" w:rsidRDefault="00BE15A7" w:rsidP="00B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G. Jankauskienė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0049CD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9CD" w:rsidRPr="00BE15A7" w:rsidRDefault="005F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9.30, 10.00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5F2EED" w:rsidP="005F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„Pakalbėkime...“, skirtas Lietuvių kalbos dienai paminėti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</w:p>
          <w:p w:rsidR="000049CD" w:rsidRPr="00BE15A7" w:rsidRDefault="00BE15A7" w:rsidP="00414B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E. Dovidaitienė,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B1E">
              <w:rPr>
                <w:rFonts w:ascii="Times New Roman" w:hAnsi="Times New Roman" w:cs="Times New Roman"/>
                <w:sz w:val="24"/>
                <w:szCs w:val="24"/>
              </w:rPr>
              <w:t>A. Guobė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0049CD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5F2EED" w:rsidP="005F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 w:rsidP="005F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F2EED" w:rsidRPr="00BE15A7">
              <w:rPr>
                <w:rFonts w:ascii="Times New Roman" w:hAnsi="Times New Roman" w:cs="Times New Roman"/>
                <w:sz w:val="24"/>
                <w:szCs w:val="24"/>
              </w:rPr>
              <w:t>Baltų meškų šalyje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5F2EED" w:rsidRPr="00BE15A7">
              <w:rPr>
                <w:rFonts w:ascii="Times New Roman" w:hAnsi="Times New Roman" w:cs="Times New Roman"/>
                <w:sz w:val="24"/>
                <w:szCs w:val="24"/>
              </w:rPr>
              <w:t>, skirtas tarptautinei baltųjų meškų dienai paminėti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5A7" w:rsidRPr="00BE15A7" w:rsidRDefault="00BE15A7" w:rsidP="00B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Auklėtojos </w:t>
            </w:r>
          </w:p>
          <w:p w:rsidR="00414B1E" w:rsidRDefault="00BE15A7" w:rsidP="00B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R. Jaševienė, </w:t>
            </w:r>
          </w:p>
          <w:p w:rsidR="000049CD" w:rsidRPr="00BE15A7" w:rsidRDefault="00BE15A7" w:rsidP="00B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G. Jankauskienė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59505E" w:rsidRPr="00BE15A7" w:rsidTr="007C399F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5E" w:rsidRPr="0059505E" w:rsidRDefault="005950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05E">
              <w:rPr>
                <w:rFonts w:ascii="Times New Roman" w:hAnsi="Times New Roman" w:cs="Times New Roman"/>
                <w:b/>
                <w:sz w:val="24"/>
                <w:szCs w:val="24"/>
              </w:rPr>
              <w:t>Patirtinio mokymosi valanda</w:t>
            </w:r>
          </w:p>
        </w:tc>
      </w:tr>
      <w:tr w:rsidR="0059505E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5E" w:rsidRPr="00BE15A7" w:rsidRDefault="0059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5E" w:rsidRPr="00BE15A7" w:rsidRDefault="0059505E" w:rsidP="005F2E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Vasario 19 d. 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5E" w:rsidRPr="00BE15A7" w:rsidRDefault="0059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5E" w:rsidRPr="00BE15A7" w:rsidRDefault="0059505E" w:rsidP="0059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„Pažinkime savo temperamentą“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5E" w:rsidRDefault="0059505E" w:rsidP="00B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Direktorė </w:t>
            </w:r>
          </w:p>
          <w:p w:rsidR="0059505E" w:rsidRPr="00BE15A7" w:rsidRDefault="0059505E" w:rsidP="00BE15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Kalinauskienė, psichologė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V. Lukauskienė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05E" w:rsidRPr="00BE15A7" w:rsidRDefault="00595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Auklėtojų padėjėjos</w:t>
            </w:r>
          </w:p>
        </w:tc>
      </w:tr>
      <w:tr w:rsidR="000049CD" w:rsidRPr="00BE15A7" w:rsidTr="005F2EED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b/>
                <w:sz w:val="24"/>
                <w:szCs w:val="24"/>
              </w:rPr>
              <w:t>Edukacinė veikla</w:t>
            </w:r>
          </w:p>
        </w:tc>
      </w:tr>
      <w:tr w:rsidR="000049CD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Vasario 1-14 </w:t>
            </w:r>
            <w:r w:rsidR="005F74EF" w:rsidRPr="00BE15A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5F74EF" w:rsidRPr="00BE15A7">
              <w:rPr>
                <w:rFonts w:ascii="Times New Roman" w:hAnsi="Times New Roman" w:cs="Times New Roman"/>
                <w:sz w:val="24"/>
                <w:szCs w:val="24"/>
              </w:rPr>
              <w:t>Širdelės Lietuvai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0049CD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Vasario 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100 varpelių Lietuvai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Vaikų ir tėvelių bendra veikla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Grupių auklėtojos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CD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Vasario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  <w:r w:rsidR="000049CD"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49CD" w:rsidRPr="00BE15A7" w:rsidRDefault="000049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C4541" w:rsidRPr="00BE15A7">
              <w:rPr>
                <w:rFonts w:ascii="Times New Roman" w:hAnsi="Times New Roman" w:cs="Times New Roman"/>
                <w:sz w:val="24"/>
                <w:szCs w:val="24"/>
              </w:rPr>
              <w:t>Gražiausios Lietuvos pilys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49CD" w:rsidRPr="00BE15A7" w:rsidRDefault="000049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BC4541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Vasario 14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E15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BE15A7" w:rsidRPr="00BE15A7">
              <w:rPr>
                <w:rFonts w:ascii="Times New Roman" w:hAnsi="Times New Roman" w:cs="Times New Roman"/>
                <w:sz w:val="24"/>
                <w:szCs w:val="24"/>
              </w:rPr>
              <w:t>Papuoškim trispalvėm Lietuvos pilį</w:t>
            </w: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E15A7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41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Vasario 11-20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„Tai manoji Lietuva“ </w:t>
            </w:r>
          </w:p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Knygos apie Lietuvą gaminimas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BC4541" w:rsidRPr="00BE15A7" w:rsidTr="005F2EED">
        <w:tc>
          <w:tcPr>
            <w:tcW w:w="110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b/>
                <w:sz w:val="24"/>
                <w:szCs w:val="24"/>
              </w:rPr>
              <w:t>Parodos</w:t>
            </w:r>
          </w:p>
        </w:tc>
      </w:tr>
      <w:tr w:rsidR="00BC4541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Vasario  11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„Lietuva, kaip gėlelė žydi visada“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</w:tr>
      <w:tr w:rsidR="00BC4541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Vasario 11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Vaikų ir tėvų dailės darbų paroda </w:t>
            </w:r>
          </w:p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„100 varpelių Lietuvai“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  <w:tr w:rsidR="00BC4541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Vasario 14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„Lietuvos pilys“</w:t>
            </w:r>
          </w:p>
          <w:p w:rsidR="00BE15A7" w:rsidRPr="00BE15A7" w:rsidRDefault="00BE15A7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E15A7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541" w:rsidRPr="00BE15A7" w:rsidTr="00BE15A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Vasario  21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 „Manoji Lietuva“</w:t>
            </w:r>
          </w:p>
        </w:tc>
        <w:tc>
          <w:tcPr>
            <w:tcW w:w="2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>Grupių auklėtojos</w:t>
            </w:r>
          </w:p>
          <w:p w:rsidR="00BE15A7" w:rsidRPr="00BE15A7" w:rsidRDefault="00BE15A7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4541" w:rsidRPr="00BE15A7" w:rsidRDefault="00BC4541" w:rsidP="00BC4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5A7">
              <w:rPr>
                <w:rFonts w:ascii="Times New Roman" w:hAnsi="Times New Roman" w:cs="Times New Roman"/>
                <w:sz w:val="24"/>
                <w:szCs w:val="24"/>
              </w:rPr>
              <w:t xml:space="preserve">Bendruomenė </w:t>
            </w:r>
          </w:p>
        </w:tc>
      </w:tr>
    </w:tbl>
    <w:p w:rsidR="006D2640" w:rsidRDefault="006D2640"/>
    <w:sectPr w:rsidR="006D2640" w:rsidSect="0059505E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CD"/>
    <w:rsid w:val="000049CD"/>
    <w:rsid w:val="00414B1E"/>
    <w:rsid w:val="0059505E"/>
    <w:rsid w:val="005F2EED"/>
    <w:rsid w:val="005F74EF"/>
    <w:rsid w:val="006D2640"/>
    <w:rsid w:val="00B75FB9"/>
    <w:rsid w:val="00BC4541"/>
    <w:rsid w:val="00BE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409EE"/>
  <w15:chartTrackingRefBased/>
  <w15:docId w15:val="{C6E14FD9-BF1E-45A6-B968-09E38B1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CD"/>
    <w:pPr>
      <w:spacing w:after="200" w:line="276" w:lineRule="auto"/>
    </w:pPr>
    <w:rPr>
      <w:rFonts w:eastAsiaTheme="minorHAnsi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9CD"/>
    <w:pPr>
      <w:spacing w:after="0" w:line="240" w:lineRule="auto"/>
    </w:pPr>
    <w:rPr>
      <w:rFonts w:eastAsiaTheme="minorHAnsi"/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5A7"/>
    <w:rPr>
      <w:rFonts w:ascii="Segoe UI" w:eastAsiaTheme="minorHAns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2019-02-05T13:30:00Z</cp:lastPrinted>
  <dcterms:created xsi:type="dcterms:W3CDTF">2019-02-01T09:27:00Z</dcterms:created>
  <dcterms:modified xsi:type="dcterms:W3CDTF">2019-02-05T13:32:00Z</dcterms:modified>
</cp:coreProperties>
</file>