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8C" w:rsidRDefault="002744A4" w:rsidP="00274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2744A4" w:rsidRDefault="002744A4" w:rsidP="004B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metų lapkričio mėnesio renginių planas</w:t>
      </w:r>
    </w:p>
    <w:tbl>
      <w:tblPr>
        <w:tblStyle w:val="TableGrid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1"/>
        <w:gridCol w:w="3121"/>
        <w:gridCol w:w="2411"/>
        <w:gridCol w:w="1700"/>
      </w:tblGrid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744A4" w:rsidTr="002744A4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„Lietaus pasaka“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ugdymui </w:t>
            </w:r>
          </w:p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Aleksaitė,</w:t>
            </w:r>
          </w:p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A86A31" w:rsidRDefault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Žukauskienė, </w:t>
            </w:r>
          </w:p>
          <w:p w:rsidR="00A86A31" w:rsidRDefault="00A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Zainčkovskaja,</w:t>
            </w:r>
          </w:p>
          <w:p w:rsidR="002744A4" w:rsidRDefault="00A8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Paškauskienė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6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„Tų pyragų skanumėlis“, skirtas „Pyragų dienai“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Žukauskienė, </w:t>
            </w:r>
          </w:p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Zainčkovskaja,</w:t>
            </w:r>
          </w:p>
          <w:p w:rsidR="002744A4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Paškauskienė 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27 d.</w:t>
            </w:r>
          </w:p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„Lašelio kelionė“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Žukauskienė, </w:t>
            </w:r>
          </w:p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Zainčkovskaja,</w:t>
            </w:r>
          </w:p>
          <w:p w:rsidR="002744A4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Paškauskienė </w:t>
            </w:r>
            <w:r w:rsidR="00366A31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66A31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29 d.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ir tu – mes draugai“</w:t>
            </w:r>
          </w:p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Žukauskienė, </w:t>
            </w:r>
          </w:p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Zainčkovskaja,</w:t>
            </w:r>
          </w:p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Paškauskienė, </w:t>
            </w:r>
          </w:p>
          <w:p w:rsidR="004B538C" w:rsidRDefault="004B538C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Pačkauskienė, </w:t>
            </w:r>
          </w:p>
          <w:p w:rsidR="00366A31" w:rsidRDefault="00366A31" w:rsidP="004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2744A4" w:rsidTr="002744A4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2-6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„Kepam kepam pyragus“</w:t>
            </w:r>
          </w:p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2-7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„Gaminame pyragus...“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5-15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„Žaidimai su vandeniu“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2-28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„Lietaus pasaka“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 2-19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„Kap kap kap lašeliai...“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5-26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944D5B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0" w:name="_GoBack"/>
            <w:bookmarkEnd w:id="0"/>
            <w:r w:rsidR="002744A4">
              <w:rPr>
                <w:rFonts w:ascii="Times New Roman" w:hAnsi="Times New Roman" w:cs="Times New Roman"/>
                <w:sz w:val="24"/>
                <w:szCs w:val="24"/>
              </w:rPr>
              <w:t>Lašelio kelionė“</w:t>
            </w:r>
          </w:p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366A31" w:rsidP="00A8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36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6A31">
              <w:rPr>
                <w:rFonts w:ascii="Times New Roman" w:hAnsi="Times New Roman" w:cs="Times New Roman"/>
                <w:sz w:val="24"/>
                <w:szCs w:val="24"/>
              </w:rPr>
              <w:t>Draugystės saulutė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A4" w:rsidTr="002744A4">
        <w:tc>
          <w:tcPr>
            <w:tcW w:w="10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366A31" w:rsidP="0036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36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6A31">
              <w:rPr>
                <w:rFonts w:ascii="Times New Roman" w:hAnsi="Times New Roman" w:cs="Times New Roman"/>
                <w:sz w:val="24"/>
                <w:szCs w:val="24"/>
              </w:rPr>
              <w:t>Mano skaniausias pyragas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366A31" w:rsidRDefault="00366A31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16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A31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Nuotraukų paroda </w:t>
            </w:r>
          </w:p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6A31">
              <w:rPr>
                <w:rFonts w:ascii="Times New Roman" w:hAnsi="Times New Roman" w:cs="Times New Roman"/>
                <w:sz w:val="24"/>
                <w:szCs w:val="24"/>
              </w:rPr>
              <w:t>Žaidžiu su vandeniu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2744A4" w:rsidTr="002744A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366A31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20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2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A4" w:rsidRDefault="002744A4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66A31">
              <w:rPr>
                <w:rFonts w:ascii="Times New Roman" w:hAnsi="Times New Roman" w:cs="Times New Roman"/>
                <w:sz w:val="24"/>
                <w:szCs w:val="24"/>
              </w:rPr>
              <w:t>Lietaus lašeliai rudens spalvomis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A4" w:rsidRDefault="002744A4" w:rsidP="0027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4B538C">
      <w:pgSz w:w="12240" w:h="15840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A4"/>
    <w:rsid w:val="002744A4"/>
    <w:rsid w:val="00366A31"/>
    <w:rsid w:val="004B538C"/>
    <w:rsid w:val="006D2640"/>
    <w:rsid w:val="00944D5B"/>
    <w:rsid w:val="00A86A31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CCD2"/>
  <w15:chartTrackingRefBased/>
  <w15:docId w15:val="{5DB71F13-B7C1-46B6-801D-F897ECA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A4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4A4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8C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2018-11-02T09:38:00Z</cp:lastPrinted>
  <dcterms:created xsi:type="dcterms:W3CDTF">2018-11-02T08:50:00Z</dcterms:created>
  <dcterms:modified xsi:type="dcterms:W3CDTF">2018-11-02T09:45:00Z</dcterms:modified>
</cp:coreProperties>
</file>