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71" w:rsidRPr="00AD3671" w:rsidRDefault="00AD3671" w:rsidP="00AD3671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dr w:val="none" w:sz="0" w:space="0" w:color="auto" w:frame="1"/>
        </w:rPr>
      </w:pPr>
      <w:proofErr w:type="spellStart"/>
      <w:r w:rsidRPr="00AD3671">
        <w:rPr>
          <w:rStyle w:val="Strong"/>
          <w:b w:val="0"/>
          <w:bdr w:val="none" w:sz="0" w:space="0" w:color="auto" w:frame="1"/>
        </w:rPr>
        <w:t>Priešmokyklinis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ugdymas</w:t>
      </w:r>
      <w:proofErr w:type="spellEnd"/>
    </w:p>
    <w:p w:rsidR="00AD3671" w:rsidRPr="00AD3671" w:rsidRDefault="00AD3671" w:rsidP="00AD3671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dr w:val="none" w:sz="0" w:space="0" w:color="auto" w:frame="1"/>
        </w:rPr>
      </w:pPr>
    </w:p>
    <w:p w:rsidR="00AD3671" w:rsidRPr="00AD3671" w:rsidRDefault="00AD3671" w:rsidP="00AD3671">
      <w:pPr>
        <w:pStyle w:val="NormalWeb"/>
        <w:spacing w:before="0" w:beforeAutospacing="0" w:after="0" w:afterAutospacing="0" w:line="360" w:lineRule="auto"/>
        <w:textAlignment w:val="baseline"/>
        <w:rPr>
          <w:bCs/>
          <w:bdr w:val="none" w:sz="0" w:space="0" w:color="auto" w:frame="1"/>
        </w:rPr>
      </w:pPr>
      <w:proofErr w:type="spellStart"/>
      <w:r w:rsidRPr="00AD3671">
        <w:rPr>
          <w:rStyle w:val="Strong"/>
          <w:b w:val="0"/>
          <w:bdr w:val="none" w:sz="0" w:space="0" w:color="auto" w:frame="1"/>
        </w:rPr>
        <w:t>Priešmokyklinis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ugdymas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nuo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 2016 m.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rugsėjo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 1 d.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yra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privalomas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. </w:t>
      </w:r>
    </w:p>
    <w:p w:rsidR="00AD3671" w:rsidRDefault="00AD3671" w:rsidP="00AD3671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AD3671">
        <w:t xml:space="preserve">2018-2019 </w:t>
      </w:r>
      <w:proofErr w:type="spellStart"/>
      <w:r w:rsidRPr="00AD3671">
        <w:t>mokslo</w:t>
      </w:r>
      <w:proofErr w:type="spellEnd"/>
      <w:r w:rsidRPr="00AD3671">
        <w:t xml:space="preserve"> </w:t>
      </w:r>
      <w:proofErr w:type="spellStart"/>
      <w:r w:rsidRPr="00AD3671">
        <w:t>metais</w:t>
      </w:r>
      <w:proofErr w:type="spellEnd"/>
      <w:r w:rsidRPr="00AD3671">
        <w:t xml:space="preserve"> </w:t>
      </w:r>
      <w:proofErr w:type="spellStart"/>
      <w:r>
        <w:t>lopšelyje-darželyje</w:t>
      </w:r>
      <w:proofErr w:type="spellEnd"/>
      <w:r>
        <w:t xml:space="preserve"> </w:t>
      </w:r>
      <w:proofErr w:type="spellStart"/>
      <w:r w:rsidRPr="00AD3671">
        <w:t>veikia</w:t>
      </w:r>
      <w:proofErr w:type="spellEnd"/>
      <w:r w:rsidRPr="00AD3671"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 – „</w:t>
      </w:r>
      <w:proofErr w:type="spellStart"/>
      <w:r>
        <w:t>Nykštukų</w:t>
      </w:r>
      <w:proofErr w:type="spellEnd"/>
      <w:r>
        <w:t>”</w:t>
      </w:r>
      <w:r>
        <w:rPr>
          <w:rStyle w:val="Strong"/>
          <w:b w:val="0"/>
          <w:bdr w:val="none" w:sz="0" w:space="0" w:color="auto" w:frame="1"/>
        </w:rPr>
        <w:t>.</w:t>
      </w:r>
    </w:p>
    <w:p w:rsidR="00AD3671" w:rsidRDefault="00AD3671" w:rsidP="00AD3671">
      <w:pPr>
        <w:pStyle w:val="NormalWeb"/>
        <w:spacing w:before="0" w:beforeAutospacing="0" w:after="0" w:afterAutospacing="0" w:line="360" w:lineRule="auto"/>
        <w:textAlignment w:val="baseline"/>
      </w:pPr>
      <w:r w:rsidRPr="00AD3671">
        <w:t xml:space="preserve"> </w:t>
      </w:r>
      <w:proofErr w:type="spellStart"/>
      <w:r w:rsidRPr="00AD3671">
        <w:t>Priešmokyklinis</w:t>
      </w:r>
      <w:proofErr w:type="spellEnd"/>
      <w:r w:rsidRPr="00AD3671">
        <w:t xml:space="preserve"> </w:t>
      </w:r>
      <w:proofErr w:type="spellStart"/>
      <w:r w:rsidRPr="00AD3671">
        <w:t>ugdymas</w:t>
      </w:r>
      <w:proofErr w:type="spellEnd"/>
      <w:r w:rsidRPr="00AD3671">
        <w:t xml:space="preserve"> </w:t>
      </w:r>
      <w:proofErr w:type="spellStart"/>
      <w:r w:rsidRPr="00AD3671">
        <w:t>vykdomas</w:t>
      </w:r>
      <w:proofErr w:type="spellEnd"/>
      <w:r w:rsidRPr="00AD3671">
        <w:t xml:space="preserve"> </w:t>
      </w:r>
      <w:proofErr w:type="spellStart"/>
      <w:proofErr w:type="gramStart"/>
      <w:r w:rsidRPr="00AD3671">
        <w:t>pagal</w:t>
      </w:r>
      <w:proofErr w:type="spellEnd"/>
      <w:r w:rsidRPr="00AD3671">
        <w:t xml:space="preserve"> 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Priešmokyklinio</w:t>
      </w:r>
      <w:proofErr w:type="spellEnd"/>
      <w:proofErr w:type="gramEnd"/>
      <w:r w:rsidRPr="00AD3671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ugdymo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bendrąją</w:t>
      </w:r>
      <w:proofErr w:type="spellEnd"/>
      <w:r w:rsidRPr="00AD3671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Pr="00AD3671">
        <w:rPr>
          <w:rStyle w:val="Strong"/>
          <w:b w:val="0"/>
          <w:bdr w:val="none" w:sz="0" w:space="0" w:color="auto" w:frame="1"/>
        </w:rPr>
        <w:t>programą</w:t>
      </w:r>
      <w:proofErr w:type="spellEnd"/>
      <w:r w:rsidRPr="00AD3671">
        <w:t xml:space="preserve"> (2014) </w:t>
      </w:r>
    </w:p>
    <w:p w:rsidR="00AD3671" w:rsidRDefault="00AD3671" w:rsidP="00AD3671">
      <w:pPr>
        <w:pStyle w:val="NormalWeb"/>
        <w:spacing w:before="0" w:beforeAutospacing="0" w:after="0" w:afterAutospacing="0" w:line="360" w:lineRule="auto"/>
        <w:textAlignment w:val="baseline"/>
        <w:rPr>
          <w:rStyle w:val="Emphasis"/>
          <w:bdr w:val="none" w:sz="0" w:space="0" w:color="auto" w:frame="1"/>
        </w:rPr>
      </w:pPr>
      <w:r w:rsidRPr="00AD3671">
        <w:rPr>
          <w:rStyle w:val="Emphasis"/>
          <w:bdr w:val="none" w:sz="0" w:space="0" w:color="auto" w:frame="1"/>
        </w:rPr>
        <w:t xml:space="preserve"> </w:t>
      </w:r>
      <w:hyperlink r:id="rId4" w:tgtFrame="_blank" w:history="1">
        <w:proofErr w:type="spellStart"/>
        <w:r w:rsidRPr="00AD3671">
          <w:rPr>
            <w:rStyle w:val="Hyperlink"/>
            <w:i/>
            <w:iCs/>
            <w:color w:val="auto"/>
            <w:bdr w:val="none" w:sz="0" w:space="0" w:color="auto" w:frame="1"/>
          </w:rPr>
          <w:t>Peržiūrėti</w:t>
        </w:r>
        <w:proofErr w:type="spellEnd"/>
        <w:r w:rsidRPr="00AD3671">
          <w:rPr>
            <w:rStyle w:val="Hyperlink"/>
            <w:i/>
            <w:iCs/>
            <w:color w:val="auto"/>
            <w:bdr w:val="none" w:sz="0" w:space="0" w:color="auto" w:frame="1"/>
          </w:rPr>
          <w:t xml:space="preserve"> </w:t>
        </w:r>
        <w:proofErr w:type="spellStart"/>
        <w:r w:rsidRPr="00AD3671">
          <w:rPr>
            <w:rStyle w:val="Hyperlink"/>
            <w:i/>
            <w:iCs/>
            <w:color w:val="auto"/>
            <w:bdr w:val="none" w:sz="0" w:space="0" w:color="auto" w:frame="1"/>
          </w:rPr>
          <w:t>dokumentą</w:t>
        </w:r>
        <w:proofErr w:type="spellEnd"/>
      </w:hyperlink>
      <w:r w:rsidRPr="00AD3671">
        <w:rPr>
          <w:rStyle w:val="Emphasis"/>
          <w:bdr w:val="none" w:sz="0" w:space="0" w:color="auto" w:frame="1"/>
        </w:rPr>
        <w:t xml:space="preserve"> </w:t>
      </w:r>
    </w:p>
    <w:p w:rsidR="00AD3671" w:rsidRPr="00AD3671" w:rsidRDefault="008C5A27" w:rsidP="00AD3671">
      <w:pPr>
        <w:pStyle w:val="NormalWeb"/>
        <w:spacing w:before="0" w:beforeAutospacing="0" w:after="0" w:afterAutospacing="0" w:line="360" w:lineRule="auto"/>
        <w:textAlignment w:val="baseline"/>
      </w:pPr>
      <w:hyperlink r:id="rId5" w:history="1">
        <w:r w:rsidR="00AD3671" w:rsidRPr="009071A6">
          <w:rPr>
            <w:rStyle w:val="Hyperlink"/>
          </w:rPr>
          <w:t>https://www.smm.lt/uploads/documents/Priešmokyklinio%20ugdymo%20bendroji%20programa%283%29.pdf</w:t>
        </w:r>
      </w:hyperlink>
    </w:p>
    <w:p w:rsidR="008C5A27" w:rsidRPr="008C5A27" w:rsidRDefault="00AD3671" w:rsidP="00AD3671">
      <w:pPr>
        <w:pStyle w:val="NormalWeb"/>
        <w:spacing w:before="0" w:beforeAutospacing="0" w:after="0" w:afterAutospacing="0" w:line="360" w:lineRule="auto"/>
        <w:textAlignment w:val="baseline"/>
        <w:rPr>
          <w:i/>
          <w:iCs/>
          <w:u w:val="single"/>
          <w:bdr w:val="none" w:sz="0" w:space="0" w:color="auto" w:frame="1"/>
        </w:rPr>
      </w:pPr>
      <w:proofErr w:type="spellStart"/>
      <w:r w:rsidRPr="00AD3671">
        <w:t>Daugiau</w:t>
      </w:r>
      <w:proofErr w:type="spellEnd"/>
      <w:r w:rsidRPr="00AD3671">
        <w:t xml:space="preserve"> </w:t>
      </w:r>
      <w:proofErr w:type="spellStart"/>
      <w:r w:rsidRPr="00AD3671">
        <w:t>informacijos</w:t>
      </w:r>
      <w:proofErr w:type="spellEnd"/>
      <w:r w:rsidRPr="00AD3671">
        <w:t xml:space="preserve"> </w:t>
      </w:r>
      <w:proofErr w:type="spellStart"/>
      <w:r w:rsidRPr="00AD3671">
        <w:t>apie</w:t>
      </w:r>
      <w:proofErr w:type="spellEnd"/>
      <w:r w:rsidRPr="00AD3671">
        <w:t xml:space="preserve"> </w:t>
      </w:r>
      <w:proofErr w:type="spellStart"/>
      <w:r w:rsidRPr="00AD3671">
        <w:t>priešmokyklinio</w:t>
      </w:r>
      <w:proofErr w:type="spellEnd"/>
      <w:r w:rsidRPr="00AD3671">
        <w:t xml:space="preserve"> </w:t>
      </w:r>
      <w:proofErr w:type="spellStart"/>
      <w:r w:rsidRPr="00AD3671">
        <w:t>ugdymo</w:t>
      </w:r>
      <w:proofErr w:type="spellEnd"/>
      <w:r w:rsidRPr="00AD3671">
        <w:t xml:space="preserve"> </w:t>
      </w:r>
      <w:proofErr w:type="spellStart"/>
      <w:r w:rsidRPr="00AD3671">
        <w:t>organizavimą</w:t>
      </w:r>
      <w:proofErr w:type="spellEnd"/>
      <w:r w:rsidRPr="00AD3671">
        <w:t xml:space="preserve"> </w:t>
      </w:r>
      <w:proofErr w:type="spellStart"/>
      <w:r w:rsidRPr="00AD3671">
        <w:t>galite</w:t>
      </w:r>
      <w:proofErr w:type="spellEnd"/>
      <w:r w:rsidRPr="00AD3671">
        <w:t xml:space="preserve"> </w:t>
      </w:r>
      <w:proofErr w:type="spellStart"/>
      <w:r w:rsidRPr="00AD3671">
        <w:t>rasti</w:t>
      </w:r>
      <w:proofErr w:type="spellEnd"/>
      <w:r w:rsidRPr="00AD3671">
        <w:t xml:space="preserve"> </w:t>
      </w:r>
      <w:hyperlink r:id="rId6" w:tgtFrame="_blank" w:history="1">
        <w:proofErr w:type="spellStart"/>
        <w:r w:rsidRPr="00AD3671">
          <w:rPr>
            <w:rStyle w:val="Hyperlink"/>
            <w:i/>
            <w:iCs/>
            <w:color w:val="auto"/>
            <w:bdr w:val="none" w:sz="0" w:space="0" w:color="auto" w:frame="1"/>
          </w:rPr>
          <w:t>čia</w:t>
        </w:r>
        <w:proofErr w:type="spellEnd"/>
        <w:r w:rsidRPr="00AD3671">
          <w:rPr>
            <w:rStyle w:val="Hyperlink"/>
            <w:i/>
            <w:iCs/>
            <w:color w:val="auto"/>
            <w:bdr w:val="none" w:sz="0" w:space="0" w:color="auto" w:frame="1"/>
          </w:rPr>
          <w:t>…</w:t>
        </w:r>
      </w:hyperlink>
      <w:bookmarkStart w:id="0" w:name="_GoBack"/>
      <w:bookmarkEnd w:id="0"/>
    </w:p>
    <w:p w:rsidR="006D2640" w:rsidRDefault="008C5A27" w:rsidP="00AD367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576F3">
          <w:rPr>
            <w:rStyle w:val="Hyperlink"/>
            <w:rFonts w:ascii="Times New Roman" w:hAnsi="Times New Roman" w:cs="Times New Roman"/>
            <w:sz w:val="24"/>
            <w:szCs w:val="24"/>
          </w:rPr>
          <w:t>http://www.kaunas.lt/svietimas/priesmokyklinis-ugdymas</w:t>
        </w:r>
      </w:hyperlink>
    </w:p>
    <w:p w:rsidR="008C5A27" w:rsidRPr="00AD3671" w:rsidRDefault="008C5A27" w:rsidP="00AD367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8C5A27" w:rsidRPr="00AD3671" w:rsidSect="00AD3671">
      <w:pgSz w:w="12240" w:h="15840"/>
      <w:pgMar w:top="1440" w:right="3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71"/>
    <w:rsid w:val="006D2640"/>
    <w:rsid w:val="008C5A27"/>
    <w:rsid w:val="00AD3671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A50C"/>
  <w15:chartTrackingRefBased/>
  <w15:docId w15:val="{AAF70B34-40B5-4E63-9513-9BD093D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9"/>
    <w:pPr>
      <w:spacing w:after="200" w:line="276" w:lineRule="auto"/>
    </w:pPr>
    <w:rPr>
      <w:rFonts w:ascii="Calibri" w:hAnsi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D3671"/>
    <w:rPr>
      <w:b/>
      <w:bCs/>
    </w:rPr>
  </w:style>
  <w:style w:type="character" w:styleId="Emphasis">
    <w:name w:val="Emphasis"/>
    <w:basedOn w:val="DefaultParagraphFont"/>
    <w:uiPriority w:val="20"/>
    <w:qFormat/>
    <w:rsid w:val="00AD3671"/>
    <w:rPr>
      <w:i/>
      <w:iCs/>
    </w:rPr>
  </w:style>
  <w:style w:type="character" w:styleId="Hyperlink">
    <w:name w:val="Hyperlink"/>
    <w:basedOn w:val="DefaultParagraphFont"/>
    <w:uiPriority w:val="99"/>
    <w:unhideWhenUsed/>
    <w:rsid w:val="00AD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unas.lt/svietimas/priesmokyklinis-ugdym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nas.lt/svietimas/priesmokyklinis-ugdymas" TargetMode="External"/><Relationship Id="rId5" Type="http://schemas.openxmlformats.org/officeDocument/2006/relationships/hyperlink" Target="https://www.smm.lt/uploads/documents/Prie&#353;mokyklinio%20ugdymo%20bendroji%20programa%283%29.pdf" TargetMode="External"/><Relationship Id="rId4" Type="http://schemas.openxmlformats.org/officeDocument/2006/relationships/hyperlink" Target="https://www.smm.lt/uploads/documents/Prie%C5%A1mokyklinio%20ugdymo%20bendroji%20programa%283%2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2019-02-13T11:51:00Z</dcterms:created>
  <dcterms:modified xsi:type="dcterms:W3CDTF">2019-02-13T11:56:00Z</dcterms:modified>
</cp:coreProperties>
</file>